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A80E" w14:textId="77777777" w:rsidR="00595B67" w:rsidRPr="006E7E2F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Hlk33696167"/>
      <w:r w:rsidRPr="006E7E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Приглашение </w:t>
      </w:r>
    </w:p>
    <w:p w14:paraId="08AC38C6" w14:textId="16FC80DA" w:rsidR="00092230" w:rsidRPr="003815AA" w:rsidRDefault="003815AA" w:rsidP="0009223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E7E2F" w:rsidRPr="003815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Извещение </w:t>
      </w:r>
      <w:r w:rsidR="00092230" w:rsidRPr="003815AA">
        <w:rPr>
          <w:rFonts w:ascii="Times New Roman" w:hAnsi="Times New Roman" w:cs="Times New Roman"/>
          <w:bCs/>
          <w:i/>
          <w:iCs/>
          <w:sz w:val="28"/>
          <w:szCs w:val="28"/>
        </w:rPr>
        <w:t>№ 3</w:t>
      </w:r>
      <w:r w:rsidR="00B66DE7" w:rsidRPr="003815AA">
        <w:rPr>
          <w:rFonts w:ascii="Times New Roman" w:hAnsi="Times New Roman" w:cs="Times New Roman"/>
          <w:bCs/>
          <w:i/>
          <w:iCs/>
          <w:sz w:val="28"/>
          <w:szCs w:val="28"/>
        </w:rPr>
        <w:t>6</w:t>
      </w:r>
      <w:r w:rsidR="00092230" w:rsidRPr="003815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 «</w:t>
      </w:r>
      <w:r w:rsidR="00B66DE7" w:rsidRPr="003815A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20891"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 w:rsidR="00092230" w:rsidRPr="003815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="00B66DE7" w:rsidRPr="003815AA">
        <w:rPr>
          <w:rFonts w:ascii="Times New Roman" w:hAnsi="Times New Roman" w:cs="Times New Roman"/>
          <w:bCs/>
          <w:i/>
          <w:iCs/>
          <w:sz w:val="28"/>
          <w:szCs w:val="28"/>
        </w:rPr>
        <w:t>сентября</w:t>
      </w:r>
      <w:r w:rsidR="00092230" w:rsidRPr="003815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92230" w:rsidRPr="003815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92230" w:rsidRPr="003815A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520AC9FD" w14:textId="18AC3E79" w:rsidR="00092230" w:rsidRPr="00162A87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62A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 участию в закупке товаров, работ, услуг </w:t>
      </w:r>
    </w:p>
    <w:p w14:paraId="583B9198" w14:textId="77777777" w:rsidR="00595B67" w:rsidRPr="00162A87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62A87">
        <w:rPr>
          <w:rFonts w:ascii="Times New Roman" w:hAnsi="Times New Roman" w:cs="Times New Roman"/>
          <w:sz w:val="28"/>
          <w:szCs w:val="28"/>
        </w:rPr>
        <w:br/>
      </w:r>
      <w:r w:rsidRPr="00162A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Уважаемые дамы и господа!</w:t>
      </w:r>
    </w:p>
    <w:p w14:paraId="02F3C262" w14:textId="22E5780F" w:rsidR="00092230" w:rsidRPr="00162A87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162A87">
        <w:rPr>
          <w:rFonts w:ascii="Times New Roman" w:hAnsi="Times New Roman" w:cs="Times New Roman"/>
          <w:sz w:val="28"/>
          <w:szCs w:val="28"/>
          <w:lang w:eastAsia="ru-RU"/>
        </w:rPr>
        <w:t>5902989906; Адрес: 614990, г. Пермь, ул. Окулова, д. 75, корп. 1, эт. 2, оф. 11 (</w:t>
      </w:r>
      <w:r w:rsidRPr="00162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14:paraId="5C74EA6A" w14:textId="77777777" w:rsidR="00092230" w:rsidRPr="00162A87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путем проведения</w:t>
      </w:r>
      <w:r w:rsidRPr="00162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запроса цен</w:t>
      </w:r>
    </w:p>
    <w:p w14:paraId="0C51C2EC" w14:textId="77777777" w:rsidR="00092230" w:rsidRPr="00162A87" w:rsidRDefault="00092230" w:rsidP="000922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14:paraId="72DF1E45" w14:textId="77777777" w:rsidR="00192C6B" w:rsidRPr="00162A87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92C6B" w:rsidRPr="001554D1" w14:paraId="34212537" w14:textId="77777777" w:rsidTr="00E51EED">
        <w:tc>
          <w:tcPr>
            <w:tcW w:w="9776" w:type="dxa"/>
            <w:gridSpan w:val="2"/>
            <w:shd w:val="clear" w:color="auto" w:fill="D9D9D9"/>
          </w:tcPr>
          <w:p w14:paraId="74993207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Общая информация</w:t>
            </w:r>
          </w:p>
        </w:tc>
      </w:tr>
      <w:tr w:rsidR="00084AA1" w:rsidRPr="001554D1" w14:paraId="4B8A9FC6" w14:textId="77777777" w:rsidTr="00E51EED">
        <w:tc>
          <w:tcPr>
            <w:tcW w:w="2972" w:type="dxa"/>
          </w:tcPr>
          <w:p w14:paraId="769D6D65" w14:textId="77777777" w:rsidR="00084AA1" w:rsidRPr="001554D1" w:rsidRDefault="00084AA1" w:rsidP="008C43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804" w:type="dxa"/>
          </w:tcPr>
          <w:p w14:paraId="107AA14C" w14:textId="65E794BD" w:rsidR="00084AA1" w:rsidRPr="001554D1" w:rsidRDefault="00B17630" w:rsidP="008C4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Содействие в размещении продукции субъекта малого и среднего предпринимательства на международной торговой электронной площадке </w:t>
            </w:r>
            <w:bookmarkStart w:id="1" w:name="_Hlk50657081"/>
            <w:r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Alibaba</w:t>
            </w:r>
            <w:r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bookmarkEnd w:id="1"/>
          </w:p>
        </w:tc>
      </w:tr>
      <w:tr w:rsidR="00192C6B" w:rsidRPr="001554D1" w14:paraId="2C362FAA" w14:textId="77777777" w:rsidTr="00E51EED">
        <w:tc>
          <w:tcPr>
            <w:tcW w:w="2972" w:type="dxa"/>
          </w:tcPr>
          <w:p w14:paraId="20204D7E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объекта закупки</w:t>
            </w:r>
          </w:p>
        </w:tc>
        <w:tc>
          <w:tcPr>
            <w:tcW w:w="6804" w:type="dxa"/>
          </w:tcPr>
          <w:p w14:paraId="12499718" w14:textId="29CBA25C" w:rsidR="00192C6B" w:rsidRPr="001554D1" w:rsidRDefault="00B572EE" w:rsidP="008C43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Закупка осуществляется с целью оказания поддержки экспортно ориентированному субъекту малого и среднего предпринимательства</w:t>
            </w:r>
            <w:r w:rsidR="000370D1"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(СМСП)</w:t>
            </w: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обратившегося за получением услуги </w:t>
            </w:r>
            <w:r w:rsidR="00393BD8"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="000C464C" w:rsidRPr="001554D1">
              <w:rPr>
                <w:rFonts w:ascii="Times New Roman" w:hAnsi="Times New Roman"/>
                <w:sz w:val="24"/>
                <w:szCs w:val="24"/>
              </w:rPr>
              <w:t xml:space="preserve"> содействию </w:t>
            </w:r>
            <w:r w:rsidR="00426ED9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размещении </w:t>
            </w:r>
            <w:r w:rsidR="000370D1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своей </w:t>
            </w:r>
            <w:r w:rsidR="00426ED9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продукции на международной торговой электронной площадке</w:t>
            </w:r>
            <w:r w:rsidR="000370D1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45E4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45E4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Alibaba</w:t>
            </w:r>
            <w:r w:rsidR="00C345E4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C345E4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r w:rsidR="00C345E4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70D1" w:rsidRPr="00155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Центр поддержки экспорта Пермского края. Услуга оказывается в рамках</w:t>
            </w:r>
            <w:r w:rsidR="000C464C" w:rsidRPr="001554D1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"Развитие малого и среднего предпринимательства"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25.09.2019 № 594.</w:t>
            </w:r>
          </w:p>
        </w:tc>
      </w:tr>
      <w:tr w:rsidR="00192C6B" w:rsidRPr="001554D1" w14:paraId="1CC0767E" w14:textId="77777777" w:rsidTr="00E51EED">
        <w:tc>
          <w:tcPr>
            <w:tcW w:w="2972" w:type="dxa"/>
          </w:tcPr>
          <w:p w14:paraId="35CF4C39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 закупочной процедуры</w:t>
            </w:r>
          </w:p>
        </w:tc>
        <w:tc>
          <w:tcPr>
            <w:tcW w:w="6804" w:type="dxa"/>
          </w:tcPr>
          <w:p w14:paraId="6CABFAC6" w14:textId="5CB5F67F" w:rsidR="00192C6B" w:rsidRPr="001554D1" w:rsidRDefault="00594E6A" w:rsidP="008C43D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Запрос </w:t>
            </w:r>
            <w:r w:rsidR="00426ED9" w:rsidRPr="001554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цен</w:t>
            </w:r>
          </w:p>
        </w:tc>
      </w:tr>
      <w:tr w:rsidR="00192C6B" w:rsidRPr="001554D1" w14:paraId="745EB778" w14:textId="77777777" w:rsidTr="00E51EED">
        <w:tc>
          <w:tcPr>
            <w:tcW w:w="2972" w:type="dxa"/>
          </w:tcPr>
          <w:p w14:paraId="1E8E7D4B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804" w:type="dxa"/>
          </w:tcPr>
          <w:p w14:paraId="55732487" w14:textId="77777777" w:rsidR="00426ED9" w:rsidRPr="001554D1" w:rsidRDefault="00426ED9" w:rsidP="008C43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</w:rPr>
              <w:t>Победителем признается один участник закупки, предложивший наименьшую цену.</w:t>
            </w:r>
          </w:p>
          <w:p w14:paraId="5B695E97" w14:textId="3D4D358C" w:rsidR="00192C6B" w:rsidRPr="001554D1" w:rsidRDefault="00426ED9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</w:rPr>
              <w:t>При равенстве цен победителем признается участник, с более ранним временем подачи заявки.</w:t>
            </w:r>
          </w:p>
        </w:tc>
      </w:tr>
      <w:tr w:rsidR="00192C6B" w:rsidRPr="001554D1" w14:paraId="3EEC6C89" w14:textId="77777777" w:rsidTr="00E51EED">
        <w:tc>
          <w:tcPr>
            <w:tcW w:w="2972" w:type="dxa"/>
          </w:tcPr>
          <w:p w14:paraId="70B17705" w14:textId="14F87514" w:rsidR="00192C6B" w:rsidRPr="001554D1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информации о проведении </w:t>
            </w:r>
            <w:r w:rsidR="006E6B8C"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6804" w:type="dxa"/>
          </w:tcPr>
          <w:p w14:paraId="1804F76F" w14:textId="77777777" w:rsidR="00192C6B" w:rsidRPr="001554D1" w:rsidRDefault="00192C6B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опубликована на официальном сайте </w:t>
            </w:r>
          </w:p>
          <w:p w14:paraId="632FE18B" w14:textId="426D3412" w:rsidR="006E6B8C" w:rsidRPr="001554D1" w:rsidRDefault="006E6B8C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НО «ПФРП»</w:t>
            </w:r>
          </w:p>
        </w:tc>
      </w:tr>
      <w:tr w:rsidR="00192C6B" w:rsidRPr="001554D1" w14:paraId="7043EFA5" w14:textId="77777777" w:rsidTr="00E51EED">
        <w:tc>
          <w:tcPr>
            <w:tcW w:w="9776" w:type="dxa"/>
            <w:gridSpan w:val="2"/>
            <w:shd w:val="clear" w:color="auto" w:fill="D9D9D9"/>
          </w:tcPr>
          <w:p w14:paraId="0F0C91D9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Контактная информация</w:t>
            </w:r>
          </w:p>
        </w:tc>
      </w:tr>
      <w:tr w:rsidR="00192C6B" w:rsidRPr="001554D1" w14:paraId="0DE6AA34" w14:textId="77777777" w:rsidTr="00E51EED">
        <w:tc>
          <w:tcPr>
            <w:tcW w:w="2972" w:type="dxa"/>
          </w:tcPr>
          <w:p w14:paraId="794D8785" w14:textId="566A9B4D" w:rsidR="00192C6B" w:rsidRPr="001554D1" w:rsidRDefault="00B572EE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Заказчик</w:t>
            </w:r>
            <w:r w:rsidR="00192C6B"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проводящ</w:t>
            </w:r>
            <w:r w:rsidR="004C35BA"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ий</w:t>
            </w:r>
            <w:r w:rsidR="00192C6B"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закупку товаров (работ, услуг)</w:t>
            </w:r>
          </w:p>
        </w:tc>
        <w:tc>
          <w:tcPr>
            <w:tcW w:w="6804" w:type="dxa"/>
          </w:tcPr>
          <w:p w14:paraId="2E54FFD0" w14:textId="2EED5128" w:rsidR="00192C6B" w:rsidRPr="001554D1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92C6B" w:rsidRPr="001554D1" w14:paraId="3F4B827B" w14:textId="77777777" w:rsidTr="00E51EED">
        <w:tc>
          <w:tcPr>
            <w:tcW w:w="2972" w:type="dxa"/>
          </w:tcPr>
          <w:p w14:paraId="651C45FC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Официальный сайт</w:t>
            </w:r>
          </w:p>
        </w:tc>
        <w:tc>
          <w:tcPr>
            <w:tcW w:w="6804" w:type="dxa"/>
          </w:tcPr>
          <w:p w14:paraId="08B5BE20" w14:textId="5069FCDE" w:rsidR="00192C6B" w:rsidRPr="001554D1" w:rsidRDefault="00594E6A" w:rsidP="008C43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www.frp59.ru</w:t>
            </w:r>
          </w:p>
        </w:tc>
      </w:tr>
      <w:tr w:rsidR="00192C6B" w:rsidRPr="001554D1" w14:paraId="0BA22E04" w14:textId="77777777" w:rsidTr="00E51EED">
        <w:tc>
          <w:tcPr>
            <w:tcW w:w="2972" w:type="dxa"/>
          </w:tcPr>
          <w:p w14:paraId="4ED96CA5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6804" w:type="dxa"/>
          </w:tcPr>
          <w:p w14:paraId="0629C61E" w14:textId="38B4D849" w:rsidR="00192C6B" w:rsidRPr="001554D1" w:rsidRDefault="00594E6A" w:rsidP="008C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1554D1" w14:paraId="4103E261" w14:textId="77777777" w:rsidTr="00E51EED">
        <w:tc>
          <w:tcPr>
            <w:tcW w:w="2972" w:type="dxa"/>
          </w:tcPr>
          <w:p w14:paraId="67CBFD02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нахождения</w:t>
            </w:r>
          </w:p>
        </w:tc>
        <w:tc>
          <w:tcPr>
            <w:tcW w:w="6804" w:type="dxa"/>
          </w:tcPr>
          <w:p w14:paraId="17B6205A" w14:textId="66290FC7" w:rsidR="00192C6B" w:rsidRPr="001554D1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1554D1" w14:paraId="5B96CDBB" w14:textId="77777777" w:rsidTr="00E51EED">
        <w:tc>
          <w:tcPr>
            <w:tcW w:w="2972" w:type="dxa"/>
          </w:tcPr>
          <w:p w14:paraId="4D107A3B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804" w:type="dxa"/>
          </w:tcPr>
          <w:p w14:paraId="0C2DFEDB" w14:textId="2F417546" w:rsidR="00192C6B" w:rsidRPr="001554D1" w:rsidRDefault="00AA351B" w:rsidP="008C43D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1554D1" w14:paraId="29E48214" w14:textId="77777777" w:rsidTr="00E51EED">
        <w:tc>
          <w:tcPr>
            <w:tcW w:w="2972" w:type="dxa"/>
          </w:tcPr>
          <w:p w14:paraId="435F6549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контактного телефона</w:t>
            </w:r>
          </w:p>
        </w:tc>
        <w:tc>
          <w:tcPr>
            <w:tcW w:w="6804" w:type="dxa"/>
          </w:tcPr>
          <w:p w14:paraId="3DBD8001" w14:textId="6834E936" w:rsidR="00192C6B" w:rsidRPr="001554D1" w:rsidRDefault="00AA351B" w:rsidP="008C4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(342) 2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08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7-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</w:t>
            </w:r>
            <w:r w:rsidR="004C421E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доб. 203</w:t>
            </w:r>
          </w:p>
        </w:tc>
      </w:tr>
      <w:tr w:rsidR="00192C6B" w:rsidRPr="001554D1" w14:paraId="191C31B0" w14:textId="77777777" w:rsidTr="00E51EED">
        <w:tc>
          <w:tcPr>
            <w:tcW w:w="2972" w:type="dxa"/>
          </w:tcPr>
          <w:p w14:paraId="3E5EF954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Контактное лицо (</w:t>
            </w: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Ф.И.О., тел., e-mail</w:t>
            </w: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804" w:type="dxa"/>
          </w:tcPr>
          <w:p w14:paraId="7713CD4D" w14:textId="73C3F30C" w:rsidR="003F44EF" w:rsidRPr="001554D1" w:rsidRDefault="004869CD" w:rsidP="008C4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Громовая Елена Ивановна</w:t>
            </w:r>
          </w:p>
          <w:p w14:paraId="5C8FF0F8" w14:textId="4E12C7CF" w:rsidR="00192C6B" w:rsidRPr="001554D1" w:rsidRDefault="003F44EF" w:rsidP="008C4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(адрес) 614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00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0, г. Пермь, ул. 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Петропавловская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41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эт.2, оф. 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тел.:(342) 2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7-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7-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эл. почта: 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gromovaya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perm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="004869CD" w:rsidRPr="001554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erport</w:t>
            </w: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.ru</w:t>
            </w:r>
          </w:p>
        </w:tc>
      </w:tr>
      <w:tr w:rsidR="00192C6B" w:rsidRPr="001554D1" w14:paraId="5D615DCE" w14:textId="77777777" w:rsidTr="00E51EED">
        <w:tc>
          <w:tcPr>
            <w:tcW w:w="9776" w:type="dxa"/>
            <w:gridSpan w:val="2"/>
            <w:shd w:val="clear" w:color="auto" w:fill="D9D9D9"/>
          </w:tcPr>
          <w:p w14:paraId="69AAED60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Информация о процедуре проведения закупки</w:t>
            </w:r>
          </w:p>
        </w:tc>
      </w:tr>
      <w:tr w:rsidR="00192C6B" w:rsidRPr="001554D1" w14:paraId="5211B626" w14:textId="77777777" w:rsidTr="00E51EED">
        <w:tc>
          <w:tcPr>
            <w:tcW w:w="2972" w:type="dxa"/>
          </w:tcPr>
          <w:p w14:paraId="7B58912F" w14:textId="784367C4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начала подачи заявок</w:t>
            </w:r>
          </w:p>
        </w:tc>
        <w:tc>
          <w:tcPr>
            <w:tcW w:w="6804" w:type="dxa"/>
          </w:tcPr>
          <w:p w14:paraId="0FC6A0C1" w14:textId="2F4A67A8" w:rsidR="00192C6B" w:rsidRPr="00D4638C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38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BE5048" w:rsidRPr="00D4638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2089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46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A14898" w:rsidRPr="00D4638C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r w:rsidRPr="00D46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 г.</w:t>
            </w:r>
          </w:p>
        </w:tc>
      </w:tr>
      <w:tr w:rsidR="00192C6B" w:rsidRPr="001554D1" w14:paraId="2C197801" w14:textId="77777777" w:rsidTr="00E51EED">
        <w:tc>
          <w:tcPr>
            <w:tcW w:w="2972" w:type="dxa"/>
          </w:tcPr>
          <w:p w14:paraId="0C85A5D3" w14:textId="3885835B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окончания подачи заявок</w:t>
            </w:r>
          </w:p>
        </w:tc>
        <w:tc>
          <w:tcPr>
            <w:tcW w:w="6804" w:type="dxa"/>
          </w:tcPr>
          <w:p w14:paraId="7E375735" w14:textId="014D783F" w:rsidR="00192C6B" w:rsidRPr="00D4638C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3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14898" w:rsidRPr="00D4638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46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-00 часов </w:t>
            </w:r>
            <w:r w:rsidR="00A14898" w:rsidRPr="00D46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местного времени </w:t>
            </w:r>
            <w:r w:rsidRPr="00D4638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D4638C" w:rsidRPr="00D463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4208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46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D4638C" w:rsidRPr="00D4638C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  <w:r w:rsidRPr="00D46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 г.</w:t>
            </w:r>
          </w:p>
        </w:tc>
      </w:tr>
      <w:tr w:rsidR="00192C6B" w:rsidRPr="001554D1" w14:paraId="4102AE50" w14:textId="77777777" w:rsidTr="00E51EED">
        <w:tc>
          <w:tcPr>
            <w:tcW w:w="2972" w:type="dxa"/>
          </w:tcPr>
          <w:p w14:paraId="681D79A1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Форма заявки на участие в закупке</w:t>
            </w:r>
          </w:p>
        </w:tc>
        <w:tc>
          <w:tcPr>
            <w:tcW w:w="6804" w:type="dxa"/>
          </w:tcPr>
          <w:p w14:paraId="4DD00954" w14:textId="7B1567E0" w:rsidR="00192C6B" w:rsidRPr="001554D1" w:rsidRDefault="00B97DC2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 w:rsidRPr="001554D1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1554D1" w14:paraId="40E56B51" w14:textId="77777777" w:rsidTr="00E51EED">
        <w:tc>
          <w:tcPr>
            <w:tcW w:w="2972" w:type="dxa"/>
          </w:tcPr>
          <w:p w14:paraId="1EE601E4" w14:textId="5042FBC8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подачи заявок</w:t>
            </w:r>
          </w:p>
        </w:tc>
        <w:tc>
          <w:tcPr>
            <w:tcW w:w="6804" w:type="dxa"/>
          </w:tcPr>
          <w:p w14:paraId="09D1E177" w14:textId="503020A3" w:rsidR="009818D3" w:rsidRPr="001554D1" w:rsidRDefault="009818D3" w:rsidP="008C4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614000, г. Пермь, ул. Петропавловская, 41, эт.2, оф. 202, тел.:(342) 207-77-55</w:t>
            </w:r>
            <w:r w:rsidR="004C421E" w:rsidRPr="001554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доб 203</w:t>
            </w:r>
          </w:p>
          <w:p w14:paraId="78E33E99" w14:textId="6A9C50BA" w:rsidR="00192C6B" w:rsidRPr="001554D1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курьером или  по почте.</w:t>
            </w:r>
          </w:p>
        </w:tc>
      </w:tr>
      <w:tr w:rsidR="00192C6B" w:rsidRPr="001554D1" w14:paraId="1FA5F366" w14:textId="77777777" w:rsidTr="00E51EED">
        <w:tc>
          <w:tcPr>
            <w:tcW w:w="2972" w:type="dxa"/>
          </w:tcPr>
          <w:p w14:paraId="3C52E675" w14:textId="67546A9E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подачи заявок</w:t>
            </w:r>
          </w:p>
        </w:tc>
        <w:tc>
          <w:tcPr>
            <w:tcW w:w="6804" w:type="dxa"/>
          </w:tcPr>
          <w:p w14:paraId="3E55BC57" w14:textId="7B12216F" w:rsidR="008E629E" w:rsidRPr="001554D1" w:rsidRDefault="008E629E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Заявка на участие направляется курьером или по почте с уведомлением. Заказчик регистрирует поступившую заявку в журнале регистрации и наносит непосредственно на титульный лист заявки</w:t>
            </w:r>
            <w:r w:rsidR="002A7CD3"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7DC841A" w:rsidR="00192C6B" w:rsidRPr="001554D1" w:rsidRDefault="008E629E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По требованию лица, подавшего заявку, заказчик выдает расписку в получении  заявки с указанием даты и времени ее получения.</w:t>
            </w:r>
          </w:p>
        </w:tc>
      </w:tr>
      <w:tr w:rsidR="00192C6B" w:rsidRPr="001554D1" w14:paraId="005F5B3D" w14:textId="77777777" w:rsidTr="00E51EED">
        <w:tc>
          <w:tcPr>
            <w:tcW w:w="2972" w:type="dxa"/>
          </w:tcPr>
          <w:p w14:paraId="3C774481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804" w:type="dxa"/>
          </w:tcPr>
          <w:p w14:paraId="468BE866" w14:textId="3EBFE59C" w:rsidR="00192C6B" w:rsidRPr="001554D1" w:rsidRDefault="00573DB7" w:rsidP="008C43D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</w:t>
            </w:r>
            <w:r w:rsidR="002A7CD3" w:rsidRPr="00155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ке</w:t>
            </w:r>
            <w:r w:rsidRPr="00155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Заказчик обязан в течение 2 (двух) рабочих дней со дня поступления запроса направить разъяснения такому участнику и разместить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1554D1" w14:paraId="08FECE16" w14:textId="77777777" w:rsidTr="00E51EED">
        <w:tc>
          <w:tcPr>
            <w:tcW w:w="2972" w:type="dxa"/>
          </w:tcPr>
          <w:p w14:paraId="653BDFE4" w14:textId="5D0B21D9" w:rsidR="00192C6B" w:rsidRPr="001554D1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рассмотрения заявок на участие в закупке</w:t>
            </w:r>
          </w:p>
        </w:tc>
        <w:tc>
          <w:tcPr>
            <w:tcW w:w="6804" w:type="dxa"/>
          </w:tcPr>
          <w:p w14:paraId="45091887" w14:textId="65979E7C" w:rsidR="00192C6B" w:rsidRPr="001554D1" w:rsidRDefault="008E629E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1554D1" w14:paraId="3E42CF42" w14:textId="77777777" w:rsidTr="00B32B8F">
        <w:tc>
          <w:tcPr>
            <w:tcW w:w="2972" w:type="dxa"/>
          </w:tcPr>
          <w:p w14:paraId="3234C9B5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804" w:type="dxa"/>
            <w:shd w:val="clear" w:color="auto" w:fill="auto"/>
          </w:tcPr>
          <w:p w14:paraId="2E2AE292" w14:textId="495D650B" w:rsidR="00192C6B" w:rsidRPr="001554D1" w:rsidRDefault="00FE54E3" w:rsidP="008C43D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2B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позднее «</w:t>
            </w:r>
            <w:r w:rsidR="00BE5048" w:rsidRPr="00B32B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="00D748F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B32B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</w:t>
            </w:r>
            <w:r w:rsidR="00BE5048" w:rsidRPr="00B32B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октября</w:t>
            </w:r>
            <w:r w:rsidRPr="00B32B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2020 г. включительно</w:t>
            </w:r>
          </w:p>
        </w:tc>
      </w:tr>
      <w:tr w:rsidR="00192C6B" w:rsidRPr="001554D1" w14:paraId="79B5C8BB" w14:textId="77777777" w:rsidTr="00E51EED">
        <w:tc>
          <w:tcPr>
            <w:tcW w:w="9776" w:type="dxa"/>
            <w:gridSpan w:val="2"/>
            <w:shd w:val="clear" w:color="auto" w:fill="D9D9D9"/>
          </w:tcPr>
          <w:p w14:paraId="2415F71D" w14:textId="77777777" w:rsidR="00192C6B" w:rsidRPr="001554D1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по договору</w:t>
            </w:r>
          </w:p>
        </w:tc>
      </w:tr>
      <w:tr w:rsidR="00BE5048" w:rsidRPr="001554D1" w14:paraId="318B8B32" w14:textId="77777777" w:rsidTr="00E51EED">
        <w:tc>
          <w:tcPr>
            <w:tcW w:w="2972" w:type="dxa"/>
          </w:tcPr>
          <w:p w14:paraId="4DE2ACC9" w14:textId="77777777" w:rsidR="00BE5048" w:rsidRPr="001554D1" w:rsidRDefault="00BE5048" w:rsidP="00BE50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804" w:type="dxa"/>
            <w:shd w:val="clear" w:color="auto" w:fill="FFFFFF"/>
          </w:tcPr>
          <w:p w14:paraId="0C0B88CB" w14:textId="3EFD6D6F" w:rsidR="00BE5048" w:rsidRPr="001554D1" w:rsidRDefault="00BE5048" w:rsidP="00BE50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539 715,61</w:t>
            </w:r>
            <w:r w:rsidR="0021494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65FBB">
              <w:rPr>
                <w:rFonts w:ascii="Times New Roman" w:hAnsi="Times New Roman"/>
                <w:sz w:val="24"/>
                <w:szCs w:val="24"/>
              </w:rPr>
              <w:t>рублей, в том числе НДС (20%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5048" w:rsidRPr="001554D1" w14:paraId="1E530276" w14:textId="77777777" w:rsidTr="00E51EED">
        <w:tc>
          <w:tcPr>
            <w:tcW w:w="2972" w:type="dxa"/>
          </w:tcPr>
          <w:p w14:paraId="5167C086" w14:textId="77777777" w:rsidR="00BE5048" w:rsidRPr="001554D1" w:rsidRDefault="00BE5048" w:rsidP="00BE50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Цена договора включает</w:t>
            </w:r>
          </w:p>
        </w:tc>
        <w:tc>
          <w:tcPr>
            <w:tcW w:w="6804" w:type="dxa"/>
          </w:tcPr>
          <w:p w14:paraId="1451B9D6" w14:textId="2E7E3525" w:rsidR="00BE5048" w:rsidRPr="001554D1" w:rsidRDefault="00BE5048" w:rsidP="00BE50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 и другие обязательные платежи Исполнителя.</w:t>
            </w:r>
          </w:p>
        </w:tc>
      </w:tr>
      <w:tr w:rsidR="00BE5048" w:rsidRPr="001554D1" w14:paraId="083A5514" w14:textId="77777777" w:rsidTr="00E51EED">
        <w:tc>
          <w:tcPr>
            <w:tcW w:w="2972" w:type="dxa"/>
          </w:tcPr>
          <w:p w14:paraId="719239C9" w14:textId="77777777" w:rsidR="00BE5048" w:rsidRPr="001554D1" w:rsidRDefault="00BE5048" w:rsidP="00BE50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804" w:type="dxa"/>
          </w:tcPr>
          <w:p w14:paraId="11BFDAD2" w14:textId="1B680A84" w:rsidR="00BE5048" w:rsidRPr="001554D1" w:rsidRDefault="00BE5048" w:rsidP="00BE504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Пермский край</w:t>
            </w:r>
          </w:p>
        </w:tc>
      </w:tr>
      <w:tr w:rsidR="00BE5048" w:rsidRPr="001554D1" w14:paraId="1289D8E9" w14:textId="77777777" w:rsidTr="00E51EED">
        <w:tc>
          <w:tcPr>
            <w:tcW w:w="2972" w:type="dxa"/>
          </w:tcPr>
          <w:p w14:paraId="40DE88E1" w14:textId="77777777" w:rsidR="00BE5048" w:rsidRPr="001554D1" w:rsidRDefault="00BE5048" w:rsidP="00BE50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804" w:type="dxa"/>
          </w:tcPr>
          <w:p w14:paraId="3435E473" w14:textId="3B119557" w:rsidR="00BE5048" w:rsidRPr="001554D1" w:rsidRDefault="00BE5048" w:rsidP="00BE5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>60 (шестьдесят) рабочих дней  с даты подписания договора</w:t>
            </w:r>
          </w:p>
        </w:tc>
      </w:tr>
      <w:tr w:rsidR="00BE5048" w:rsidRPr="001554D1" w14:paraId="07225E79" w14:textId="77777777" w:rsidTr="00E51EED">
        <w:tc>
          <w:tcPr>
            <w:tcW w:w="2972" w:type="dxa"/>
          </w:tcPr>
          <w:p w14:paraId="4D5320E9" w14:textId="77777777" w:rsidR="00BE5048" w:rsidRPr="001554D1" w:rsidRDefault="00BE5048" w:rsidP="00BE50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Форма оплаты</w:t>
            </w:r>
          </w:p>
        </w:tc>
        <w:tc>
          <w:tcPr>
            <w:tcW w:w="6804" w:type="dxa"/>
          </w:tcPr>
          <w:p w14:paraId="09226250" w14:textId="320D64BE" w:rsidR="00BE5048" w:rsidRPr="001554D1" w:rsidRDefault="00BE5048" w:rsidP="00BE504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Безналичный расчет</w:t>
            </w:r>
          </w:p>
        </w:tc>
      </w:tr>
      <w:tr w:rsidR="00BE5048" w:rsidRPr="001554D1" w14:paraId="191DD63C" w14:textId="77777777" w:rsidTr="00E51EED">
        <w:tc>
          <w:tcPr>
            <w:tcW w:w="2972" w:type="dxa"/>
            <w:shd w:val="clear" w:color="auto" w:fill="auto"/>
          </w:tcPr>
          <w:p w14:paraId="4C8EFF67" w14:textId="77777777" w:rsidR="00BE5048" w:rsidRPr="001554D1" w:rsidRDefault="00BE5048" w:rsidP="00BE50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Порядок оплаты</w:t>
            </w:r>
          </w:p>
        </w:tc>
        <w:tc>
          <w:tcPr>
            <w:tcW w:w="6804" w:type="dxa"/>
            <w:shd w:val="clear" w:color="auto" w:fill="auto"/>
          </w:tcPr>
          <w:p w14:paraId="14B514FB" w14:textId="167F0574" w:rsidR="00BE5048" w:rsidRPr="001554D1" w:rsidRDefault="00BE5048" w:rsidP="00BE5048">
            <w:pPr>
              <w:pStyle w:val="a8"/>
              <w:shd w:val="clear" w:color="auto" w:fill="FFFFFF"/>
              <w:ind w:left="28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</w:rPr>
              <w:t>Предоплата в размере 50% от общей стоимости услуг по Договору в течение 5 (Пяти) рабочих дней с даты подписания Договора.</w:t>
            </w:r>
          </w:p>
          <w:p w14:paraId="2201003E" w14:textId="77777777" w:rsidR="00BE5048" w:rsidRPr="001554D1" w:rsidRDefault="00BE5048" w:rsidP="00BE5048">
            <w:pPr>
              <w:pStyle w:val="a8"/>
              <w:shd w:val="clear" w:color="auto" w:fill="FFFFFF"/>
              <w:ind w:left="28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F2A5BF" w14:textId="1B7320D8" w:rsidR="00BE5048" w:rsidRPr="001554D1" w:rsidRDefault="00BE5048" w:rsidP="00BE5048">
            <w:pPr>
              <w:pStyle w:val="a8"/>
              <w:shd w:val="clear" w:color="auto" w:fill="FFFFFF"/>
              <w:ind w:left="28" w:firstLine="62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Постоплата в размере 50% от общей стоимости по Договору в течение 5 (Пяти) рабочих дней с даты подписания Акта оказанных услуг.</w:t>
            </w:r>
          </w:p>
          <w:p w14:paraId="2ABFBB89" w14:textId="77777777" w:rsidR="00BE5048" w:rsidRPr="001554D1" w:rsidRDefault="00BE5048" w:rsidP="00BE5048">
            <w:pPr>
              <w:pStyle w:val="a8"/>
              <w:shd w:val="clear" w:color="auto" w:fill="FFFFFF"/>
              <w:ind w:left="28" w:firstLine="62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E8FC25" w14:textId="61F00435" w:rsidR="00BE5048" w:rsidRPr="001554D1" w:rsidRDefault="00BE5048" w:rsidP="00BE5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25.09.2019 № 594.</w:t>
            </w:r>
          </w:p>
        </w:tc>
      </w:tr>
      <w:tr w:rsidR="00BE5048" w:rsidRPr="001554D1" w14:paraId="18B2AD61" w14:textId="77777777" w:rsidTr="00E51EED">
        <w:tc>
          <w:tcPr>
            <w:tcW w:w="2972" w:type="dxa"/>
            <w:shd w:val="clear" w:color="auto" w:fill="auto"/>
          </w:tcPr>
          <w:p w14:paraId="2864EFE8" w14:textId="06CE3201" w:rsidR="00BE5048" w:rsidRPr="001554D1" w:rsidRDefault="00BE5048" w:rsidP="00BE5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 услуг</w:t>
            </w:r>
          </w:p>
        </w:tc>
        <w:tc>
          <w:tcPr>
            <w:tcW w:w="6804" w:type="dxa"/>
            <w:shd w:val="clear" w:color="auto" w:fill="auto"/>
          </w:tcPr>
          <w:p w14:paraId="45A26861" w14:textId="77777777" w:rsidR="00214944" w:rsidRPr="003641C4" w:rsidRDefault="00214944" w:rsidP="00214944">
            <w:pPr>
              <w:pStyle w:val="a8"/>
              <w:numPr>
                <w:ilvl w:val="0"/>
                <w:numId w:val="28"/>
              </w:numPr>
              <w:shd w:val="clear" w:color="auto" w:fill="FFFFFF"/>
              <w:ind w:left="39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657194"/>
            <w:r w:rsidRPr="003641C4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и продвижение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получателя услуги</w:t>
            </w:r>
            <w:r w:rsidRPr="003641C4">
              <w:rPr>
                <w:rFonts w:ascii="Times New Roman" w:hAnsi="Times New Roman"/>
                <w:b/>
                <w:sz w:val="24"/>
                <w:szCs w:val="24"/>
              </w:rPr>
              <w:t xml:space="preserve"> на Alibaba.com. Пакет продвижения продавца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(получателя услуги)</w:t>
            </w:r>
            <w:r w:rsidRPr="003641C4">
              <w:rPr>
                <w:rFonts w:ascii="Times New Roman" w:hAnsi="Times New Roman"/>
                <w:b/>
                <w:sz w:val="24"/>
                <w:szCs w:val="24"/>
              </w:rPr>
              <w:t xml:space="preserve"> Gold Supplier Premium:</w:t>
            </w:r>
          </w:p>
          <w:p w14:paraId="028B398B" w14:textId="77777777" w:rsidR="00214944" w:rsidRPr="00677A47" w:rsidRDefault="00214944" w:rsidP="00214944">
            <w:pPr>
              <w:shd w:val="clear" w:color="auto" w:fill="FFFFFF"/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A47">
              <w:rPr>
                <w:rFonts w:ascii="Times New Roman" w:hAnsi="Times New Roman"/>
                <w:sz w:val="24"/>
                <w:szCs w:val="24"/>
              </w:rPr>
              <w:t>приоритет в выдаче 2 степени;</w:t>
            </w:r>
          </w:p>
          <w:p w14:paraId="322B36FB" w14:textId="77777777" w:rsidR="00214944" w:rsidRPr="00677A47" w:rsidRDefault="00214944" w:rsidP="00214944">
            <w:pPr>
              <w:shd w:val="clear" w:color="auto" w:fill="FFFFFF"/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A47">
              <w:rPr>
                <w:rFonts w:ascii="Times New Roman" w:hAnsi="Times New Roman"/>
                <w:sz w:val="24"/>
                <w:szCs w:val="24"/>
              </w:rPr>
              <w:t>электронная витрина 20 позиций;</w:t>
            </w:r>
          </w:p>
          <w:p w14:paraId="3EE8F87A" w14:textId="77777777" w:rsidR="00214944" w:rsidRPr="00677A47" w:rsidRDefault="00214944" w:rsidP="00214944">
            <w:pPr>
              <w:shd w:val="clear" w:color="auto" w:fill="FFFFFF"/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A47">
              <w:rPr>
                <w:rFonts w:ascii="Times New Roman" w:hAnsi="Times New Roman"/>
                <w:sz w:val="24"/>
                <w:szCs w:val="24"/>
              </w:rPr>
              <w:t>60 квот на участие в тендерах;</w:t>
            </w:r>
          </w:p>
          <w:p w14:paraId="0A914122" w14:textId="77777777" w:rsidR="00214944" w:rsidRDefault="00214944" w:rsidP="00214944">
            <w:pPr>
              <w:shd w:val="clear" w:color="auto" w:fill="FFFFFF"/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A47">
              <w:rPr>
                <w:rFonts w:ascii="Times New Roman" w:hAnsi="Times New Roman"/>
                <w:sz w:val="24"/>
                <w:szCs w:val="24"/>
              </w:rPr>
              <w:t>3000USD на рекламу в топ-5;</w:t>
            </w:r>
          </w:p>
          <w:p w14:paraId="017C5C8B" w14:textId="77777777" w:rsidR="00214944" w:rsidRPr="00677A47" w:rsidRDefault="00214944" w:rsidP="00214944">
            <w:pPr>
              <w:shd w:val="clear" w:color="auto" w:fill="FFFFFF"/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A47">
              <w:rPr>
                <w:rFonts w:ascii="Times New Roman" w:hAnsi="Times New Roman"/>
                <w:sz w:val="24"/>
                <w:szCs w:val="24"/>
              </w:rPr>
              <w:t>фотобанк 5Gb;</w:t>
            </w:r>
          </w:p>
          <w:p w14:paraId="1AF6F3E6" w14:textId="77777777" w:rsidR="00214944" w:rsidRDefault="00214944" w:rsidP="00214944">
            <w:pPr>
              <w:pStyle w:val="a8"/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A47">
              <w:rPr>
                <w:rFonts w:ascii="Times New Roman" w:hAnsi="Times New Roman"/>
                <w:sz w:val="24"/>
                <w:szCs w:val="24"/>
              </w:rPr>
              <w:t>видеобанк 10Gb.</w:t>
            </w:r>
          </w:p>
          <w:p w14:paraId="0EF78943" w14:textId="77777777" w:rsidR="00214944" w:rsidRPr="003641C4" w:rsidRDefault="00214944" w:rsidP="00214944">
            <w:pPr>
              <w:pStyle w:val="a8"/>
              <w:numPr>
                <w:ilvl w:val="0"/>
                <w:numId w:val="28"/>
              </w:numPr>
              <w:shd w:val="clear" w:color="auto" w:fill="FFFFFF"/>
              <w:ind w:left="393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1C4">
              <w:rPr>
                <w:rFonts w:ascii="Times New Roman" w:hAnsi="Times New Roman"/>
                <w:b/>
                <w:sz w:val="24"/>
                <w:szCs w:val="24"/>
              </w:rPr>
              <w:t>Услуги сервисного партнёра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(Исполнителя)</w:t>
            </w:r>
            <w:r w:rsidRPr="003641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95991FD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регистрация аккаунта;</w:t>
            </w:r>
          </w:p>
          <w:p w14:paraId="0C42736A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помощь в прохождении верификации;</w:t>
            </w:r>
          </w:p>
          <w:p w14:paraId="6C5252DE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 xml:space="preserve">настройка профиля компании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(получателя услуги)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и менеджера аккаунта;</w:t>
            </w:r>
          </w:p>
          <w:p w14:paraId="2D41F2AE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настройки безопасности;</w:t>
            </w:r>
          </w:p>
          <w:p w14:paraId="5607C391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подключение субаккаунтов;</w:t>
            </w:r>
          </w:p>
          <w:p w14:paraId="02E68106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индивидуальный дизайн минисайта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(получателя услуги)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F07382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настройка контекстной рекламы;</w:t>
            </w:r>
          </w:p>
          <w:p w14:paraId="268C2224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создание 50 товарных карточек на английском языке (+1 дубликат при наличии фотографий);</w:t>
            </w:r>
          </w:p>
          <w:p w14:paraId="6906765F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 xml:space="preserve">обучение (3 часа обучения (вебинары) + 1 индивидуальная консультация до 90 минут, количество участников от компании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(получателя услуги)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не ограничено);</w:t>
            </w:r>
          </w:p>
          <w:p w14:paraId="37F81CAA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1C4">
              <w:rPr>
                <w:rFonts w:ascii="Times New Roman" w:hAnsi="Times New Roman"/>
                <w:sz w:val="24"/>
                <w:szCs w:val="24"/>
              </w:rPr>
              <w:t>перевод с русского языка на английский язык (до 3000 знаков с пробелами).</w:t>
            </w:r>
          </w:p>
          <w:p w14:paraId="44706CCA" w14:textId="77777777" w:rsidR="00214944" w:rsidRPr="003641C4" w:rsidRDefault="00214944" w:rsidP="00214944">
            <w:pPr>
              <w:pStyle w:val="a8"/>
              <w:numPr>
                <w:ilvl w:val="0"/>
                <w:numId w:val="28"/>
              </w:numPr>
              <w:shd w:val="clear" w:color="auto" w:fill="FFFFFF"/>
              <w:ind w:left="393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1C4">
              <w:rPr>
                <w:rFonts w:ascii="Times New Roman" w:hAnsi="Times New Roman"/>
                <w:b/>
                <w:sz w:val="24"/>
                <w:szCs w:val="24"/>
              </w:rPr>
              <w:t>Сервисное обслуживание на 1 год:</w:t>
            </w:r>
          </w:p>
          <w:p w14:paraId="280A62B7" w14:textId="77777777" w:rsidR="00214944" w:rsidRPr="00180F5A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0F5A">
              <w:rPr>
                <w:rFonts w:ascii="Times New Roman" w:hAnsi="Times New Roman"/>
                <w:sz w:val="24"/>
                <w:szCs w:val="24"/>
              </w:rPr>
              <w:t>анализ и корректирование ключевых слов;</w:t>
            </w:r>
          </w:p>
          <w:p w14:paraId="3179DE73" w14:textId="77777777" w:rsidR="00214944" w:rsidRPr="00180F5A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0F5A">
              <w:rPr>
                <w:rFonts w:ascii="Times New Roman" w:hAnsi="Times New Roman"/>
                <w:sz w:val="24"/>
                <w:szCs w:val="24"/>
              </w:rPr>
              <w:t>аудит и оптимизация карточек товара;</w:t>
            </w:r>
          </w:p>
          <w:p w14:paraId="2B579EB2" w14:textId="77777777" w:rsidR="00214944" w:rsidRPr="00180F5A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0F5A">
              <w:rPr>
                <w:rFonts w:ascii="Times New Roman" w:hAnsi="Times New Roman"/>
                <w:sz w:val="24"/>
                <w:szCs w:val="24"/>
              </w:rPr>
              <w:t>сверка шаблонов на соответствие требованиям;</w:t>
            </w:r>
          </w:p>
          <w:p w14:paraId="5B6FDFFD" w14:textId="77777777" w:rsidR="00214944" w:rsidRPr="00180F5A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0F5A">
              <w:rPr>
                <w:rFonts w:ascii="Times New Roman" w:hAnsi="Times New Roman"/>
                <w:sz w:val="24"/>
                <w:szCs w:val="24"/>
              </w:rPr>
              <w:t>аудит фото и видеоматериалов;</w:t>
            </w:r>
          </w:p>
          <w:p w14:paraId="6DF0D821" w14:textId="77777777" w:rsidR="00214944" w:rsidRPr="00180F5A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0F5A">
              <w:rPr>
                <w:rFonts w:ascii="Times New Roman" w:hAnsi="Times New Roman"/>
                <w:sz w:val="24"/>
                <w:szCs w:val="24"/>
              </w:rPr>
              <w:t>работа с дубликатами карточек (удаление, коррекция);</w:t>
            </w:r>
          </w:p>
          <w:p w14:paraId="4BA0676B" w14:textId="77777777" w:rsidR="00214944" w:rsidRPr="00180F5A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80F5A">
              <w:rPr>
                <w:rFonts w:ascii="Times New Roman" w:hAnsi="Times New Roman"/>
                <w:sz w:val="24"/>
                <w:szCs w:val="24"/>
              </w:rPr>
              <w:t>ублирование карточек товара;</w:t>
            </w:r>
          </w:p>
          <w:p w14:paraId="63AC5068" w14:textId="77777777" w:rsidR="0021494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0F5A">
              <w:rPr>
                <w:rFonts w:ascii="Times New Roman" w:hAnsi="Times New Roman"/>
                <w:sz w:val="24"/>
                <w:szCs w:val="24"/>
              </w:rPr>
              <w:t>работа с карточками с низкой выдачей;</w:t>
            </w:r>
          </w:p>
          <w:p w14:paraId="64958C22" w14:textId="77777777" w:rsidR="00214944" w:rsidRPr="003641C4" w:rsidRDefault="00214944" w:rsidP="00214944">
            <w:pPr>
              <w:shd w:val="clear" w:color="auto" w:fill="FFFFFF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0F5A">
              <w:rPr>
                <w:rFonts w:ascii="Times New Roman" w:hAnsi="Times New Roman"/>
                <w:sz w:val="24"/>
                <w:szCs w:val="24"/>
              </w:rPr>
              <w:t>ежемесячный сервисный отчет.</w:t>
            </w:r>
          </w:p>
          <w:p w14:paraId="582DD2D6" w14:textId="77777777" w:rsidR="00214944" w:rsidRPr="003641C4" w:rsidRDefault="00214944" w:rsidP="00214944">
            <w:pPr>
              <w:pStyle w:val="a8"/>
              <w:numPr>
                <w:ilvl w:val="0"/>
                <w:numId w:val="28"/>
              </w:numPr>
              <w:shd w:val="clear" w:color="auto" w:fill="FFFFFF"/>
              <w:ind w:left="393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1C4">
              <w:rPr>
                <w:rFonts w:ascii="Times New Roman" w:hAnsi="Times New Roman"/>
                <w:b/>
                <w:sz w:val="24"/>
                <w:szCs w:val="24"/>
              </w:rPr>
              <w:t>Обучение (не менее 1 сотрудника от компании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(получателя услуги</w:t>
            </w:r>
            <w:r w:rsidRPr="003641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bookmarkEnd w:id="2"/>
          <w:p w14:paraId="43546BA7" w14:textId="77777777" w:rsidR="00BE5048" w:rsidRPr="001554D1" w:rsidRDefault="00BE5048" w:rsidP="00BE5048">
            <w:pPr>
              <w:pStyle w:val="a8"/>
              <w:shd w:val="clear" w:color="auto" w:fill="FFFFFF"/>
              <w:ind w:left="170" w:firstLine="142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048" w:rsidRPr="001554D1" w14:paraId="3B2B7900" w14:textId="77777777" w:rsidTr="00E51EED">
        <w:tc>
          <w:tcPr>
            <w:tcW w:w="2972" w:type="dxa"/>
            <w:shd w:val="clear" w:color="auto" w:fill="auto"/>
          </w:tcPr>
          <w:p w14:paraId="494AB812" w14:textId="1A4ABB36" w:rsidR="00BE5048" w:rsidRPr="001554D1" w:rsidRDefault="00BE5048" w:rsidP="00BE5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Отчетность об указанных услугах</w:t>
            </w:r>
          </w:p>
        </w:tc>
        <w:tc>
          <w:tcPr>
            <w:tcW w:w="6804" w:type="dxa"/>
            <w:shd w:val="clear" w:color="auto" w:fill="auto"/>
          </w:tcPr>
          <w:p w14:paraId="75633096" w14:textId="0BD23204" w:rsidR="00214944" w:rsidRPr="003641C4" w:rsidRDefault="00BE5048" w:rsidP="00214944">
            <w:pPr>
              <w:rPr>
                <w:rFonts w:ascii="Times New Roman" w:hAnsi="Times New Roman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>1</w:t>
            </w:r>
            <w:r w:rsidR="00214944" w:rsidRPr="002149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4944" w:rsidRPr="00214944">
              <w:rPr>
                <w:rFonts w:ascii="Times New Roman" w:hAnsi="Times New Roman"/>
                <w:sz w:val="24"/>
                <w:szCs w:val="24"/>
              </w:rPr>
              <w:t>Акт о публикации товаров;</w:t>
            </w:r>
          </w:p>
          <w:p w14:paraId="794BE4FF" w14:textId="77777777" w:rsidR="00214944" w:rsidRDefault="00214944" w:rsidP="002149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2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3641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 приёма-сдачи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2845E88" w14:textId="2828818C" w:rsidR="00BE5048" w:rsidRPr="001554D1" w:rsidRDefault="00214944" w:rsidP="00214944">
            <w:pPr>
              <w:shd w:val="clear" w:color="auto" w:fill="FFFFFF"/>
              <w:ind w:left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692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отчет с информацией о проделанной работе в рамках технического задания.</w:t>
            </w:r>
          </w:p>
        </w:tc>
      </w:tr>
      <w:tr w:rsidR="00BE5048" w:rsidRPr="001554D1" w14:paraId="4FFE18CF" w14:textId="77777777" w:rsidTr="00E51EED">
        <w:tc>
          <w:tcPr>
            <w:tcW w:w="2972" w:type="dxa"/>
          </w:tcPr>
          <w:p w14:paraId="28B07784" w14:textId="77777777" w:rsidR="00BE5048" w:rsidRPr="001554D1" w:rsidRDefault="00BE5048" w:rsidP="00BE50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>Проект договора</w:t>
            </w:r>
          </w:p>
        </w:tc>
        <w:tc>
          <w:tcPr>
            <w:tcW w:w="6804" w:type="dxa"/>
          </w:tcPr>
          <w:p w14:paraId="14E5D3E1" w14:textId="2B27A47F" w:rsidR="00BE5048" w:rsidRPr="001554D1" w:rsidRDefault="00BE5048" w:rsidP="00BE50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Прилагается к закупочной документации </w:t>
            </w:r>
          </w:p>
        </w:tc>
      </w:tr>
      <w:tr w:rsidR="00BE5048" w:rsidRPr="001554D1" w14:paraId="4A00DB6F" w14:textId="77777777" w:rsidTr="00E51EED">
        <w:tc>
          <w:tcPr>
            <w:tcW w:w="9776" w:type="dxa"/>
            <w:gridSpan w:val="2"/>
            <w:shd w:val="clear" w:color="auto" w:fill="D9D9D9"/>
          </w:tcPr>
          <w:p w14:paraId="620A8E45" w14:textId="77777777" w:rsidR="00BE5048" w:rsidRPr="001554D1" w:rsidRDefault="00BE5048" w:rsidP="00BE50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Требования к участникам закупки</w:t>
            </w:r>
          </w:p>
        </w:tc>
      </w:tr>
      <w:tr w:rsidR="00C35A5B" w:rsidRPr="001554D1" w14:paraId="3C7C35B1" w14:textId="77777777" w:rsidTr="00E51EED">
        <w:tc>
          <w:tcPr>
            <w:tcW w:w="2972" w:type="dxa"/>
          </w:tcPr>
          <w:p w14:paraId="1DEF2085" w14:textId="77777777" w:rsidR="00C35A5B" w:rsidRPr="001554D1" w:rsidRDefault="00C35A5B" w:rsidP="00C35A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Hlk45040851"/>
            <w:r w:rsidRPr="001554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 к участникам</w:t>
            </w:r>
          </w:p>
        </w:tc>
        <w:tc>
          <w:tcPr>
            <w:tcW w:w="6804" w:type="dxa"/>
          </w:tcPr>
          <w:p w14:paraId="12DEBE2F" w14:textId="77777777" w:rsidR="00C35A5B" w:rsidRPr="002753C3" w:rsidRDefault="00C35A5B" w:rsidP="00C35A5B">
            <w:pPr>
              <w:pStyle w:val="a8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C3">
              <w:rPr>
                <w:rFonts w:ascii="Times New Roman" w:hAnsi="Times New Roman"/>
                <w:sz w:val="24"/>
                <w:szCs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0632DBC8" w14:textId="77777777" w:rsidR="00C35A5B" w:rsidRPr="002753C3" w:rsidRDefault="00C35A5B" w:rsidP="00C35A5B">
            <w:pPr>
              <w:pStyle w:val="a8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C3">
              <w:rPr>
                <w:rFonts w:ascii="Times New Roman" w:hAnsi="Times New Roman"/>
                <w:sz w:val="24"/>
                <w:szCs w:val="24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68263ECD" w14:textId="77777777" w:rsidR="00C35A5B" w:rsidRPr="002753C3" w:rsidRDefault="00C35A5B" w:rsidP="00C35A5B">
            <w:pPr>
              <w:pStyle w:val="a8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C3">
              <w:rPr>
                <w:rFonts w:ascii="Times New Roman" w:hAnsi="Times New Roman"/>
                <w:sz w:val="24"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1E4432B0" w14:textId="77777777" w:rsidR="00C35A5B" w:rsidRPr="002753C3" w:rsidRDefault="00C35A5B" w:rsidP="00C35A5B">
            <w:pPr>
              <w:pStyle w:val="a8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C3">
              <w:rPr>
                <w:rFonts w:ascii="Times New Roman" w:hAnsi="Times New Roman"/>
                <w:sz w:val="24"/>
                <w:szCs w:val="2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39595936" w14:textId="77777777" w:rsidR="00C35A5B" w:rsidRPr="002753C3" w:rsidRDefault="00C35A5B" w:rsidP="00C35A5B">
            <w:pPr>
              <w:pStyle w:val="a8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C3">
              <w:rPr>
                <w:rFonts w:ascii="Times New Roman" w:hAnsi="Times New Roman"/>
                <w:sz w:val="24"/>
                <w:szCs w:val="2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33C04D33" w14:textId="77777777" w:rsidR="00C35A5B" w:rsidRPr="002753C3" w:rsidRDefault="00C35A5B" w:rsidP="00C35A5B">
            <w:pPr>
              <w:pStyle w:val="a8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C3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735E7C89" w14:textId="77777777" w:rsidR="00C35A5B" w:rsidRPr="002753C3" w:rsidRDefault="00C35A5B" w:rsidP="00C35A5B">
            <w:pPr>
              <w:pStyle w:val="a8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C3">
              <w:rPr>
                <w:rFonts w:ascii="Times New Roman" w:hAnsi="Times New Roman"/>
                <w:sz w:val="24"/>
                <w:szCs w:val="24"/>
              </w:rPr>
              <w:t>Участник закупки не является офшорной компанией.</w:t>
            </w:r>
          </w:p>
          <w:p w14:paraId="0ADC79E6" w14:textId="77777777" w:rsidR="00C35A5B" w:rsidRPr="002753C3" w:rsidRDefault="00C35A5B" w:rsidP="00C35A5B">
            <w:pPr>
              <w:pStyle w:val="a8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аккредитации</w:t>
            </w:r>
            <w:r w:rsidRPr="00952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АО «Российский экспортный центр» (подтверждается </w:t>
            </w:r>
            <w:r w:rsidRPr="00484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соответствующей информацией, направленной по электронной почте сотрудник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</w:t>
            </w:r>
            <w:r w:rsidRPr="00484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АО «Российский экспортный центр»).</w:t>
            </w:r>
            <w:r w:rsidRPr="00275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9BF5712" w14:textId="473D3636" w:rsidR="00C35A5B" w:rsidRPr="001554D1" w:rsidRDefault="00C35A5B" w:rsidP="00C35A5B">
            <w:pPr>
              <w:pStyle w:val="a8"/>
              <w:numPr>
                <w:ilvl w:val="0"/>
                <w:numId w:val="3"/>
              </w:numPr>
              <w:ind w:left="28" w:firstLine="3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753C3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53C3">
              <w:rPr>
                <w:rFonts w:ascii="Times New Roman" w:hAnsi="Times New Roman"/>
                <w:sz w:val="24"/>
                <w:szCs w:val="24"/>
              </w:rPr>
              <w:t xml:space="preserve">т статус официального сервисного партнера площадки Alibaba.com и находится в специальном разделе на сайте </w:t>
            </w:r>
            <w:hyperlink r:id="rId8" w:history="1">
              <w:r w:rsidRPr="00966FCF">
                <w:rPr>
                  <w:rStyle w:val="affa"/>
                  <w:rFonts w:ascii="Times New Roman" w:hAnsi="Times New Roman"/>
                  <w:sz w:val="24"/>
                  <w:szCs w:val="24"/>
                </w:rPr>
                <w:t>https://partner.alibaba.com/?auto_redirect</w:t>
              </w:r>
            </w:hyperlink>
            <w:r w:rsidRPr="00275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3"/>
      <w:tr w:rsidR="00C35A5B" w:rsidRPr="001554D1" w14:paraId="094FD5E5" w14:textId="77777777" w:rsidTr="00E51EED">
        <w:tc>
          <w:tcPr>
            <w:tcW w:w="9776" w:type="dxa"/>
            <w:gridSpan w:val="2"/>
            <w:shd w:val="clear" w:color="auto" w:fill="D9D9D9"/>
          </w:tcPr>
          <w:p w14:paraId="04248D5D" w14:textId="77777777" w:rsidR="00C35A5B" w:rsidRPr="001554D1" w:rsidRDefault="00C35A5B" w:rsidP="00C35A5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C35A5B" w:rsidRPr="001554D1" w14:paraId="7FB33FAC" w14:textId="77777777" w:rsidTr="00E51EED">
        <w:tc>
          <w:tcPr>
            <w:tcW w:w="2972" w:type="dxa"/>
          </w:tcPr>
          <w:p w14:paraId="56CD7301" w14:textId="77777777" w:rsidR="00C35A5B" w:rsidRPr="001554D1" w:rsidRDefault="00C35A5B" w:rsidP="00C35A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Перечень необходимых документов </w:t>
            </w:r>
            <w:r w:rsidRPr="001554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(предоставленные документы перечисляются в описи документов, </w:t>
            </w:r>
            <w:r w:rsidRPr="001554D1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804" w:type="dxa"/>
          </w:tcPr>
          <w:p w14:paraId="3FD3397A" w14:textId="77777777" w:rsidR="00C35A5B" w:rsidRPr="001554D1" w:rsidRDefault="00C35A5B" w:rsidP="00C35A5B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54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Участник закупки </w:t>
            </w:r>
            <w:r w:rsidRPr="001554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должен представить </w:t>
            </w:r>
            <w:r w:rsidRPr="001554D1">
              <w:rPr>
                <w:rFonts w:ascii="Times New Roman" w:hAnsi="Times New Roman"/>
                <w:sz w:val="24"/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50E27A" w14:textId="32FE3AD2" w:rsidR="00C35A5B" w:rsidRPr="001554D1" w:rsidRDefault="00C35A5B" w:rsidP="00C35A5B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 xml:space="preserve">1. Заявка на участие в запросе цен, по форме 1, являющейся приложением к извещению. </w:t>
            </w:r>
          </w:p>
          <w:p w14:paraId="2B0D1E0A" w14:textId="77777777" w:rsidR="00C35A5B" w:rsidRPr="001554D1" w:rsidRDefault="00C35A5B" w:rsidP="00C35A5B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>2. К заявке прилагаются следующие документы:</w:t>
            </w:r>
          </w:p>
          <w:p w14:paraId="3146368E" w14:textId="2FFC0FAE" w:rsidR="00C35A5B" w:rsidRPr="001554D1" w:rsidRDefault="00C35A5B" w:rsidP="00C35A5B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>2.1. анкета по форме 2, являющейся приложением к извещению;</w:t>
            </w:r>
          </w:p>
          <w:p w14:paraId="6DA7C604" w14:textId="77777777" w:rsidR="00C35A5B" w:rsidRPr="001554D1" w:rsidRDefault="00C35A5B" w:rsidP="00C35A5B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>2.2. заверенная участником закупки копия Свидетельства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58647EE3" w14:textId="77777777" w:rsidR="00C35A5B" w:rsidRPr="001554D1" w:rsidRDefault="00C35A5B" w:rsidP="00C35A5B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 xml:space="preserve"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</w:t>
            </w:r>
            <w:r w:rsidRPr="001554D1">
              <w:rPr>
                <w:rFonts w:ascii="Times New Roman" w:hAnsi="Times New Roman"/>
                <w:sz w:val="24"/>
                <w:szCs w:val="24"/>
              </w:rPr>
              <w:lastRenderedPageBreak/>
              <w:t>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2264B8FC" w14:textId="5D59D831" w:rsidR="00C35A5B" w:rsidRPr="001554D1" w:rsidRDefault="00C35A5B" w:rsidP="00C35A5B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>2.4. декларация соответствия требованиям по форме 4, являющейся приложением к извещению;</w:t>
            </w:r>
          </w:p>
          <w:p w14:paraId="0D197251" w14:textId="1170F564" w:rsidR="00C35A5B" w:rsidRPr="001554D1" w:rsidRDefault="00C35A5B" w:rsidP="00C35A5B">
            <w:pPr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 xml:space="preserve">2.5.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за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1554D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ФНС России от 20.01.2017 № ММВ-7-8/20@ код по КНД 1120101</w:t>
            </w:r>
            <w:r w:rsidRPr="00155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434DF1" w14:textId="3205BF2B" w:rsidR="00C35A5B" w:rsidRPr="001554D1" w:rsidRDefault="00C35A5B" w:rsidP="00C35A5B">
            <w:pP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554D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 2.6. При наличии задолженности -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пеням, штрафам, процентам (представляется по форме, утвержденной приказом ФНС РФ от 28.12.2016 №ММВ-7-17/722@ форма по КНД 1160080). </w:t>
            </w:r>
          </w:p>
          <w:p w14:paraId="4511D916" w14:textId="344482C7" w:rsidR="00C35A5B" w:rsidRPr="001554D1" w:rsidRDefault="00C35A5B" w:rsidP="00C35A5B">
            <w:pPr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>2.7. опись документов по форме 3 к извещению.</w:t>
            </w:r>
          </w:p>
          <w:p w14:paraId="4F36B276" w14:textId="36C1017F" w:rsidR="00C35A5B" w:rsidRPr="001554D1" w:rsidRDefault="00C35A5B" w:rsidP="00C35A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2.8.Подтверждение факта об аккредитации в АО «Российский экспортный центр» (Скрин – образ письма, направленного по электронной почте от сотрудников АО «Российский экспортный центр»).</w:t>
            </w:r>
          </w:p>
          <w:p w14:paraId="58C20638" w14:textId="1705FF29" w:rsidR="00C35A5B" w:rsidRPr="001554D1" w:rsidRDefault="00C35A5B" w:rsidP="00C35A5B">
            <w:pPr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2.9. </w:t>
            </w:r>
            <w:r w:rsidRPr="001554D1">
              <w:rPr>
                <w:rFonts w:ascii="Times New Roman" w:hAnsi="Times New Roman"/>
                <w:sz w:val="24"/>
                <w:szCs w:val="24"/>
              </w:rPr>
              <w:t xml:space="preserve"> Подтверждение факта наличия статуса официального сервисного партнера площадки Alibaba.com и нахождения в специальном разделе на сайте </w:t>
            </w:r>
            <w:hyperlink r:id="rId9" w:history="1">
              <w:r w:rsidRPr="001554D1">
                <w:rPr>
                  <w:rStyle w:val="affa"/>
                  <w:rFonts w:ascii="Times New Roman" w:hAnsi="Times New Roman"/>
                  <w:sz w:val="24"/>
                  <w:szCs w:val="24"/>
                </w:rPr>
                <w:t>https://partner.alibaba.com/?auto_redirect</w:t>
              </w:r>
            </w:hyperlink>
            <w:r w:rsidRPr="00155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C1CBC6" w14:textId="1044F0B6" w:rsidR="00C35A5B" w:rsidRPr="001554D1" w:rsidRDefault="00C35A5B" w:rsidP="00C3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5B" w:rsidRPr="001554D1" w14:paraId="597A9ABA" w14:textId="77777777" w:rsidTr="00E51EED">
        <w:tc>
          <w:tcPr>
            <w:tcW w:w="2972" w:type="dxa"/>
          </w:tcPr>
          <w:p w14:paraId="77E5E286" w14:textId="31126CA7" w:rsidR="00C35A5B" w:rsidRPr="001554D1" w:rsidRDefault="00C35A5B" w:rsidP="00C35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Комиссия не допускает к участию в закупке участника в случае</w:t>
            </w:r>
          </w:p>
        </w:tc>
        <w:tc>
          <w:tcPr>
            <w:tcW w:w="6804" w:type="dxa"/>
          </w:tcPr>
          <w:p w14:paraId="23C05B56" w14:textId="0E2B4F92" w:rsidR="00C35A5B" w:rsidRPr="001554D1" w:rsidRDefault="00C35A5B" w:rsidP="00C35A5B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несоответствия заявки требованиям, установленным в настоящем извещении; </w:t>
            </w:r>
          </w:p>
          <w:p w14:paraId="257CBAA0" w14:textId="6C36100D" w:rsidR="00C35A5B" w:rsidRPr="001554D1" w:rsidRDefault="00C35A5B" w:rsidP="00C35A5B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предоставление документов, установленных в извещении; </w:t>
            </w:r>
          </w:p>
          <w:p w14:paraId="3D10516F" w14:textId="4F7CC2FA" w:rsidR="00C35A5B" w:rsidRPr="001554D1" w:rsidRDefault="00C35A5B" w:rsidP="00C35A5B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несоответствия участника закупки требованиям, установленным в извещении;</w:t>
            </w:r>
          </w:p>
          <w:p w14:paraId="3610E9D7" w14:textId="77777777" w:rsidR="00C35A5B" w:rsidRPr="001554D1" w:rsidRDefault="00C35A5B" w:rsidP="00C35A5B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предложенная в заявке цена договора превышает максимальную (начальную) цену договора, указанную в извещении о закупке;</w:t>
            </w:r>
          </w:p>
          <w:p w14:paraId="41E7A0C4" w14:textId="77777777" w:rsidR="00C35A5B" w:rsidRPr="001554D1" w:rsidRDefault="00C35A5B" w:rsidP="00C35A5B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наличия в заявке участника закупки сведений о поставляемых товарах, работах или услугах, не соответствующих требованиям, указанным в документации о проведении запроса цен, и (или) недостоверных сведений об участнике закупки.</w:t>
            </w:r>
          </w:p>
          <w:p w14:paraId="49303553" w14:textId="2ADF135E" w:rsidR="00C35A5B" w:rsidRPr="001554D1" w:rsidRDefault="00C35A5B" w:rsidP="00C35A5B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35A5B" w:rsidRPr="001554D1" w14:paraId="7F906BA1" w14:textId="77777777" w:rsidTr="00E51EED">
        <w:tc>
          <w:tcPr>
            <w:tcW w:w="2972" w:type="dxa"/>
          </w:tcPr>
          <w:p w14:paraId="73946542" w14:textId="129728FD" w:rsidR="00C35A5B" w:rsidRPr="001554D1" w:rsidRDefault="00C35A5B" w:rsidP="00C35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4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заключения договора</w:t>
            </w:r>
          </w:p>
        </w:tc>
        <w:tc>
          <w:tcPr>
            <w:tcW w:w="6804" w:type="dxa"/>
          </w:tcPr>
          <w:p w14:paraId="1EFD897E" w14:textId="2DA6C53E" w:rsidR="00C35A5B" w:rsidRPr="001554D1" w:rsidRDefault="00C35A5B" w:rsidP="00C35A5B">
            <w:pPr>
              <w:keepLines/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54D1">
              <w:rPr>
                <w:rFonts w:ascii="Times New Roman" w:hAnsi="Times New Roman"/>
                <w:sz w:val="24"/>
                <w:szCs w:val="24"/>
              </w:rPr>
              <w:t>Договор заключается с победителем закупки в порядке предусмотренном Положением о закупках товаров, работ, услуг для нужд НО «ПФРП».</w:t>
            </w:r>
          </w:p>
        </w:tc>
      </w:tr>
    </w:tbl>
    <w:p w14:paraId="3B36F70C" w14:textId="774A3BEF" w:rsidR="00B74F23" w:rsidRPr="00162A87" w:rsidRDefault="00B74F23" w:rsidP="00162A87">
      <w:pPr>
        <w:pStyle w:val="11"/>
        <w:spacing w:before="0" w:after="0"/>
        <w:ind w:firstLine="284"/>
        <w:rPr>
          <w:rFonts w:ascii="Times New Roman" w:hAnsi="Times New Roman"/>
          <w:sz w:val="28"/>
          <w:szCs w:val="28"/>
        </w:rPr>
        <w:sectPr w:rsidR="00B74F23" w:rsidRPr="00162A87" w:rsidSect="00DB78E0">
          <w:pgSz w:w="11906" w:h="16838"/>
          <w:pgMar w:top="567" w:right="567" w:bottom="567" w:left="425" w:header="709" w:footer="709" w:gutter="0"/>
          <w:cols w:space="708"/>
          <w:docGrid w:linePitch="360"/>
        </w:sectPr>
      </w:pPr>
      <w:bookmarkStart w:id="4" w:name="_Toc183062408"/>
      <w:bookmarkStart w:id="5" w:name="_Toc342035834"/>
    </w:p>
    <w:p w14:paraId="46B04852" w14:textId="732F7592" w:rsidR="00B74F23" w:rsidRPr="00162A87" w:rsidRDefault="00B74F23" w:rsidP="0073705B">
      <w:pPr>
        <w:pStyle w:val="11"/>
        <w:spacing w:before="0"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162A87">
        <w:rPr>
          <w:rFonts w:ascii="Times New Roman" w:hAnsi="Times New Roman"/>
          <w:sz w:val="28"/>
          <w:szCs w:val="28"/>
        </w:rPr>
        <w:lastRenderedPageBreak/>
        <w:t xml:space="preserve">ОБРАЗЦЫ ФОРМ, ПРЕДСТАВЛЯЕМЫХ В СОСТАВЕ ЗАЯВКИ НА УЧАСТИЕ В ЗАПРОСЕ </w:t>
      </w:r>
      <w:r w:rsidR="0073705B">
        <w:rPr>
          <w:rFonts w:ascii="Times New Roman" w:hAnsi="Times New Roman"/>
          <w:sz w:val="28"/>
          <w:szCs w:val="28"/>
        </w:rPr>
        <w:t>ЦЕН</w:t>
      </w:r>
    </w:p>
    <w:p w14:paraId="73D35E22" w14:textId="77777777" w:rsidR="00B74F23" w:rsidRPr="00162A87" w:rsidRDefault="00B74F23" w:rsidP="00B74F23">
      <w:pPr>
        <w:pStyle w:val="24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14:paraId="0ECF3138" w14:textId="77777777" w:rsidR="00B74F23" w:rsidRPr="00162A87" w:rsidRDefault="00B74F23" w:rsidP="00B74F23">
      <w:pPr>
        <w:pStyle w:val="24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162A87">
        <w:rPr>
          <w:rFonts w:ascii="Times New Roman" w:hAnsi="Times New Roman"/>
          <w:sz w:val="28"/>
          <w:szCs w:val="28"/>
        </w:rPr>
        <w:t xml:space="preserve">ФОРМА 1. </w:t>
      </w:r>
    </w:p>
    <w:p w14:paraId="3D9FF65A" w14:textId="77777777" w:rsidR="00B74F23" w:rsidRPr="00162A87" w:rsidRDefault="00B74F23" w:rsidP="00B74F23">
      <w:pPr>
        <w:pStyle w:val="24"/>
        <w:spacing w:after="0" w:line="192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3CBABFB3" w14:textId="77777777" w:rsidR="00B74F23" w:rsidRPr="00162A87" w:rsidRDefault="00B74F23" w:rsidP="00B74F23">
      <w:pPr>
        <w:pStyle w:val="24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14:paraId="63590A2C" w14:textId="1296C55D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ЗАЯВКИ НА УЧАСТИЕ В </w:t>
      </w:r>
      <w:r w:rsidR="00F808BC">
        <w:rPr>
          <w:rFonts w:ascii="Times New Roman" w:eastAsia="Calibri" w:hAnsi="Times New Roman" w:cs="Times New Roman"/>
          <w:b/>
          <w:sz w:val="28"/>
          <w:szCs w:val="28"/>
        </w:rPr>
        <w:t>ЗАКУПКЕ</w:t>
      </w:r>
    </w:p>
    <w:p w14:paraId="69E81326" w14:textId="65A2BC88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</w:t>
      </w:r>
      <w:r w:rsidR="00F732DD">
        <w:rPr>
          <w:rFonts w:ascii="Times New Roman" w:eastAsia="Calibri" w:hAnsi="Times New Roman" w:cs="Times New Roman"/>
          <w:b/>
          <w:sz w:val="28"/>
          <w:szCs w:val="28"/>
        </w:rPr>
        <w:t xml:space="preserve">закупке проводимой в форме </w:t>
      </w:r>
      <w:r w:rsidR="00F808BC">
        <w:rPr>
          <w:rFonts w:ascii="Times New Roman" w:eastAsia="Calibri" w:hAnsi="Times New Roman" w:cs="Times New Roman"/>
          <w:b/>
          <w:sz w:val="28"/>
          <w:szCs w:val="28"/>
        </w:rPr>
        <w:t>запрос</w:t>
      </w:r>
      <w:r w:rsidR="00F732D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808BC">
        <w:rPr>
          <w:rFonts w:ascii="Times New Roman" w:eastAsia="Calibri" w:hAnsi="Times New Roman" w:cs="Times New Roman"/>
          <w:b/>
          <w:sz w:val="28"/>
          <w:szCs w:val="28"/>
        </w:rPr>
        <w:t xml:space="preserve"> цен</w:t>
      </w:r>
    </w:p>
    <w:p w14:paraId="0733787E" w14:textId="77777777" w:rsidR="00B74F23" w:rsidRPr="00162A87" w:rsidRDefault="00B74F23" w:rsidP="00B74F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__________________ </w:t>
      </w:r>
    </w:p>
    <w:p w14:paraId="5CA22B86" w14:textId="77777777" w:rsidR="00B74F23" w:rsidRPr="00162A87" w:rsidRDefault="00B74F23" w:rsidP="00B74F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исх. номер__________________ </w:t>
      </w:r>
    </w:p>
    <w:p w14:paraId="546CA4E5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FED0A3" w14:textId="77777777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5896E92F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>предмет договора</w:t>
      </w:r>
    </w:p>
    <w:p w14:paraId="307CA676" w14:textId="373FE955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1) Изучив Извещение о проведении </w:t>
      </w:r>
      <w:r w:rsidR="0073705B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B74F23" w:rsidRPr="00162A87" w14:paraId="20CC1A6D" w14:textId="77777777" w:rsidTr="00D80211">
        <w:tc>
          <w:tcPr>
            <w:tcW w:w="4928" w:type="dxa"/>
            <w:shd w:val="clear" w:color="auto" w:fill="auto"/>
          </w:tcPr>
          <w:p w14:paraId="390AD668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6FD02FF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6B575F81" w14:textId="77777777" w:rsidTr="00D80211">
        <w:tc>
          <w:tcPr>
            <w:tcW w:w="4928" w:type="dxa"/>
            <w:shd w:val="clear" w:color="auto" w:fill="auto"/>
          </w:tcPr>
          <w:p w14:paraId="511E9466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1D2FEDDD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2C504D6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7214112D" w14:textId="77777777" w:rsidTr="00D80211">
        <w:tc>
          <w:tcPr>
            <w:tcW w:w="4928" w:type="dxa"/>
            <w:shd w:val="clear" w:color="auto" w:fill="auto"/>
          </w:tcPr>
          <w:p w14:paraId="11F7C8EF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69E4300B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14FC64E2" w14:textId="77777777" w:rsidTr="00D80211">
        <w:tc>
          <w:tcPr>
            <w:tcW w:w="4928" w:type="dxa"/>
            <w:shd w:val="clear" w:color="auto" w:fill="auto"/>
          </w:tcPr>
          <w:p w14:paraId="06E3DCDE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6E9CEB5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7B110406" w14:textId="77777777" w:rsidTr="00D80211">
        <w:tc>
          <w:tcPr>
            <w:tcW w:w="4928" w:type="dxa"/>
            <w:shd w:val="clear" w:color="auto" w:fill="auto"/>
          </w:tcPr>
          <w:p w14:paraId="31B6FFA7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547A836E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3DE22276" w14:textId="77777777" w:rsidTr="00D80211">
        <w:tc>
          <w:tcPr>
            <w:tcW w:w="4928" w:type="dxa"/>
            <w:shd w:val="clear" w:color="auto" w:fill="auto"/>
          </w:tcPr>
          <w:p w14:paraId="56D45E0D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2C290CF0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2750E974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618BFC9" w14:textId="3A4E142A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2) С материалами, содержащимися в </w:t>
      </w:r>
      <w:r w:rsidR="00F808BC">
        <w:rPr>
          <w:rFonts w:ascii="Times New Roman" w:eastAsia="Calibri" w:hAnsi="Times New Roman" w:cs="Times New Roman"/>
          <w:sz w:val="28"/>
          <w:szCs w:val="28"/>
        </w:rPr>
        <w:t>извещении, проекте договора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="00F808BC">
        <w:rPr>
          <w:rFonts w:ascii="Times New Roman" w:eastAsia="Calibri" w:hAnsi="Times New Roman" w:cs="Times New Roman"/>
          <w:sz w:val="28"/>
          <w:szCs w:val="28"/>
        </w:rPr>
        <w:t>го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техническо</w:t>
      </w:r>
      <w:r w:rsidR="00F808BC">
        <w:rPr>
          <w:rFonts w:ascii="Times New Roman" w:eastAsia="Calibri" w:hAnsi="Times New Roman" w:cs="Times New Roman"/>
          <w:sz w:val="28"/>
          <w:szCs w:val="28"/>
        </w:rPr>
        <w:t>й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F732DD">
        <w:rPr>
          <w:rFonts w:ascii="Times New Roman" w:eastAsia="Calibri" w:hAnsi="Times New Roman" w:cs="Times New Roman"/>
          <w:sz w:val="28"/>
          <w:szCs w:val="28"/>
        </w:rPr>
        <w:t>ью</w:t>
      </w:r>
      <w:r w:rsidRPr="00162A87">
        <w:rPr>
          <w:rFonts w:ascii="Times New Roman" w:eastAsia="Calibri" w:hAnsi="Times New Roman" w:cs="Times New Roman"/>
          <w:sz w:val="28"/>
          <w:szCs w:val="28"/>
        </w:rPr>
        <w:t>, влияющ</w:t>
      </w:r>
      <w:r w:rsidR="00F732DD">
        <w:rPr>
          <w:rFonts w:ascii="Times New Roman" w:eastAsia="Calibri" w:hAnsi="Times New Roman" w:cs="Times New Roman"/>
          <w:sz w:val="28"/>
          <w:szCs w:val="28"/>
        </w:rPr>
        <w:t>ей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на стоимость товара (работ, услуг) ознакомлены в полном объеме. </w:t>
      </w:r>
    </w:p>
    <w:p w14:paraId="5E826825" w14:textId="172B697E" w:rsidR="00B74F23" w:rsidRPr="00162A87" w:rsidRDefault="00B74F23" w:rsidP="00F023C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Предложение участника </w:t>
      </w:r>
      <w:r w:rsidR="00F732DD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отношении </w:t>
      </w:r>
      <w:r w:rsidR="0073705B">
        <w:rPr>
          <w:rFonts w:ascii="Times New Roman" w:eastAsia="Calibri" w:hAnsi="Times New Roman" w:cs="Times New Roman"/>
          <w:color w:val="000000"/>
          <w:sz w:val="28"/>
          <w:szCs w:val="28"/>
        </w:rPr>
        <w:t>предмета</w:t>
      </w: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023C8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>акупки:</w:t>
      </w:r>
      <w:r w:rsidR="00F808BC">
        <w:rPr>
          <w:rFonts w:ascii="Times New Roman" w:eastAsia="Calibri" w:hAnsi="Times New Roman" w:cs="Times New Roman"/>
          <w:color w:val="000000"/>
          <w:sz w:val="28"/>
          <w:szCs w:val="28"/>
        </w:rPr>
        <w:t>______________(сумма прописью).</w:t>
      </w:r>
    </w:p>
    <w:p w14:paraId="4BE24362" w14:textId="0E1467CF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</w:t>
      </w:r>
      <w:r w:rsidR="00F732DD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то они будут в любом случае оказаны (выполнены, поставлены) в полном соответствии с требованиями </w:t>
      </w:r>
      <w:r w:rsidR="00F732DD">
        <w:rPr>
          <w:rFonts w:ascii="Times New Roman" w:eastAsia="Calibri" w:hAnsi="Times New Roman" w:cs="Times New Roman"/>
          <w:sz w:val="28"/>
          <w:szCs w:val="28"/>
        </w:rPr>
        <w:t>закупочной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="00F732DD">
        <w:rPr>
          <w:rFonts w:ascii="Times New Roman" w:eastAsia="Calibri" w:hAnsi="Times New Roman" w:cs="Times New Roman"/>
          <w:sz w:val="28"/>
          <w:szCs w:val="28"/>
        </w:rPr>
        <w:t>и</w:t>
      </w:r>
      <w:r w:rsidRPr="00162A87">
        <w:rPr>
          <w:rFonts w:ascii="Times New Roman" w:eastAsia="Calibri" w:hAnsi="Times New Roman" w:cs="Times New Roman"/>
          <w:sz w:val="28"/>
          <w:szCs w:val="28"/>
        </w:rPr>
        <w:t>, в пределах предлагаемой нами цены договора.</w:t>
      </w:r>
    </w:p>
    <w:p w14:paraId="423FEEAD" w14:textId="20636935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5) Если наш</w:t>
      </w:r>
      <w:r w:rsidR="00F808BC">
        <w:rPr>
          <w:rFonts w:ascii="Times New Roman" w:eastAsia="Calibri" w:hAnsi="Times New Roman" w:cs="Times New Roman"/>
          <w:sz w:val="28"/>
          <w:szCs w:val="28"/>
        </w:rPr>
        <w:t>а цена</w:t>
      </w:r>
      <w:r w:rsidRPr="00162A87">
        <w:rPr>
          <w:rFonts w:ascii="Times New Roman" w:eastAsia="Calibri" w:hAnsi="Times New Roman" w:cs="Times New Roman"/>
          <w:sz w:val="28"/>
          <w:szCs w:val="28"/>
        </w:rPr>
        <w:t>, изложенн</w:t>
      </w:r>
      <w:r w:rsidR="00F808BC">
        <w:rPr>
          <w:rFonts w:ascii="Times New Roman" w:eastAsia="Calibri" w:hAnsi="Times New Roman" w:cs="Times New Roman"/>
          <w:sz w:val="28"/>
          <w:szCs w:val="28"/>
        </w:rPr>
        <w:t>ая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выше, буд</w:t>
      </w:r>
      <w:r w:rsidR="00F808BC">
        <w:rPr>
          <w:rFonts w:ascii="Times New Roman" w:eastAsia="Calibri" w:hAnsi="Times New Roman" w:cs="Times New Roman"/>
          <w:sz w:val="28"/>
          <w:szCs w:val="28"/>
        </w:rPr>
        <w:t>ет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="00F808BC">
        <w:rPr>
          <w:rFonts w:ascii="Times New Roman" w:eastAsia="Calibri" w:hAnsi="Times New Roman" w:cs="Times New Roman"/>
          <w:sz w:val="28"/>
          <w:szCs w:val="28"/>
        </w:rPr>
        <w:t>а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мы берем на себя обязательство оказать услуги (выполнить работы, поставить товары) на требуемых условиях в соответствии с требованиями </w:t>
      </w:r>
      <w:r w:rsidR="00F808BC">
        <w:rPr>
          <w:rFonts w:ascii="Times New Roman" w:eastAsia="Calibri" w:hAnsi="Times New Roman" w:cs="Times New Roman"/>
          <w:sz w:val="28"/>
          <w:szCs w:val="28"/>
        </w:rPr>
        <w:t>извещения, проекта договора,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включая требования, содержащиеся в технической части.</w:t>
      </w:r>
    </w:p>
    <w:p w14:paraId="29B44827" w14:textId="2A3C95F4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Настоящей заявкой на участие в </w:t>
      </w:r>
      <w:r w:rsidR="00F808BC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сообщаем, что соответствуем требованиям, изложенным в </w:t>
      </w:r>
      <w:r w:rsidR="00F808BC">
        <w:rPr>
          <w:rFonts w:ascii="Times New Roman" w:eastAsia="Calibri" w:hAnsi="Times New Roman" w:cs="Times New Roman"/>
          <w:sz w:val="28"/>
          <w:szCs w:val="28"/>
        </w:rPr>
        <w:t>извещении.</w:t>
      </w:r>
    </w:p>
    <w:p w14:paraId="0440C9D4" w14:textId="7367EF39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7) Настоящим гарантируем достоверность представленной нами в заявке на участие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информации и подтверждаем право Заказчика, не противоречащее требованию формирования равных для всех участников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условий, запрашивать у нас информацию, уточняющую представленные нами в ней сведения.</w:t>
      </w:r>
    </w:p>
    <w:p w14:paraId="448B6C55" w14:textId="10FD1608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8) В случае признания нас победителем, мы берем на себя обязательства подписать со своей стороны договор с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</w:t>
      </w:r>
      <w:r w:rsidR="00CD6D48">
        <w:rPr>
          <w:rFonts w:ascii="Times New Roman" w:eastAsia="Calibri" w:hAnsi="Times New Roman" w:cs="Times New Roman"/>
          <w:sz w:val="28"/>
          <w:szCs w:val="28"/>
        </w:rPr>
        <w:t>извещения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и условиями нашей заявки на участие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7DA10" w14:textId="1442DB83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9) В случае если наш</w:t>
      </w:r>
      <w:r w:rsidR="00F808BC">
        <w:rPr>
          <w:rFonts w:ascii="Times New Roman" w:eastAsia="Calibri" w:hAnsi="Times New Roman" w:cs="Times New Roman"/>
          <w:sz w:val="28"/>
          <w:szCs w:val="28"/>
        </w:rPr>
        <w:t>е предложение цены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буд</w:t>
      </w:r>
      <w:r w:rsidR="00F808BC">
        <w:rPr>
          <w:rFonts w:ascii="Times New Roman" w:eastAsia="Calibri" w:hAnsi="Times New Roman" w:cs="Times New Roman"/>
          <w:sz w:val="28"/>
          <w:szCs w:val="28"/>
        </w:rPr>
        <w:t>ет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лучшим после предложени</w:t>
      </w:r>
      <w:r w:rsidR="00F808BC">
        <w:rPr>
          <w:rFonts w:ascii="Times New Roman" w:eastAsia="Calibri" w:hAnsi="Times New Roman" w:cs="Times New Roman"/>
          <w:sz w:val="28"/>
          <w:szCs w:val="28"/>
        </w:rPr>
        <w:t>я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победителя </w:t>
      </w:r>
      <w:r w:rsidR="00F808BC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а победитель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закупочной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документации и </w:t>
      </w:r>
      <w:r w:rsidR="00CD6D48">
        <w:rPr>
          <w:rFonts w:ascii="Times New Roman" w:eastAsia="Calibri" w:hAnsi="Times New Roman" w:cs="Times New Roman"/>
          <w:sz w:val="28"/>
          <w:szCs w:val="28"/>
        </w:rPr>
        <w:t>нашим предложением цены</w:t>
      </w:r>
      <w:r w:rsidRPr="00162A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0561D8" w14:textId="2F2165E5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10) Мы уведомлены и согласны с условием, что в случае предоставления нами недостоверных сведений мы можем быть отстранены от участия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760A2" w14:textId="3D44313B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13) К настоящей заявке на участие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прилагаются документы, перечисленные в Извещении о проведении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являющиеся неотъемлемой частью нашей заявки на участие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согласно описи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>(По форме 3 к заявке на участие в</w:t>
      </w:r>
      <w:r w:rsidR="00A56526">
        <w:rPr>
          <w:rFonts w:ascii="Times New Roman" w:eastAsia="Calibri" w:hAnsi="Times New Roman" w:cs="Times New Roman"/>
          <w:i/>
          <w:sz w:val="28"/>
          <w:szCs w:val="28"/>
        </w:rPr>
        <w:t xml:space="preserve"> закупке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- на _____листах.</w:t>
      </w:r>
    </w:p>
    <w:p w14:paraId="0692CD12" w14:textId="77777777" w:rsidR="00B74F23" w:rsidRPr="00162A87" w:rsidRDefault="00B74F23" w:rsidP="00F808BC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 </w:t>
      </w:r>
    </w:p>
    <w:p w14:paraId="48D1D114" w14:textId="77777777" w:rsidR="00B74F23" w:rsidRPr="00162A87" w:rsidRDefault="00B74F23" w:rsidP="00F808BC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Подпись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         Ф.И.О.</w:t>
      </w:r>
    </w:p>
    <w:p w14:paraId="344EC62E" w14:textId="77777777" w:rsidR="00B74F23" w:rsidRPr="00162A87" w:rsidRDefault="00B74F23" w:rsidP="00F808BC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D15AB5A" w14:textId="77777777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color w:val="BFBFBF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Дата "___"______________ 20___ г.</w:t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color w:val="BFBFBF"/>
          <w:sz w:val="28"/>
          <w:szCs w:val="28"/>
        </w:rPr>
        <w:t>М.П.    * при наличии</w:t>
      </w:r>
    </w:p>
    <w:p w14:paraId="535B70F6" w14:textId="77777777" w:rsidR="00B74F23" w:rsidRPr="00162A87" w:rsidRDefault="00B74F23" w:rsidP="00F808BC">
      <w:pPr>
        <w:pStyle w:val="24"/>
        <w:spacing w:after="0"/>
        <w:jc w:val="both"/>
        <w:rPr>
          <w:rFonts w:ascii="Times New Roman" w:hAnsi="Times New Roman"/>
          <w:sz w:val="28"/>
          <w:szCs w:val="28"/>
        </w:rPr>
      </w:pPr>
      <w:r w:rsidRPr="00162A87">
        <w:rPr>
          <w:rFonts w:ascii="Times New Roman" w:eastAsia="Calibri" w:hAnsi="Times New Roman"/>
          <w:sz w:val="28"/>
          <w:szCs w:val="28"/>
        </w:rPr>
        <w:br w:type="page"/>
      </w:r>
      <w:r w:rsidRPr="00162A87">
        <w:rPr>
          <w:rFonts w:ascii="Times New Roman" w:hAnsi="Times New Roman"/>
          <w:sz w:val="28"/>
          <w:szCs w:val="28"/>
        </w:rPr>
        <w:lastRenderedPageBreak/>
        <w:t xml:space="preserve">ФОРМА 2. </w:t>
      </w:r>
    </w:p>
    <w:p w14:paraId="76098254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5D9BF1C" w14:textId="77777777" w:rsidR="00B74F23" w:rsidRPr="00162A87" w:rsidRDefault="00B74F23" w:rsidP="00B74F2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bCs/>
          <w:sz w:val="28"/>
          <w:szCs w:val="28"/>
        </w:rPr>
        <w:t>ФОРМА АНКЕТЫ УЧАСТНИКА ЗАКУПКИ</w:t>
      </w:r>
    </w:p>
    <w:p w14:paraId="6D8572E8" w14:textId="77777777" w:rsidR="00B74F23" w:rsidRPr="00162A87" w:rsidRDefault="00B74F23" w:rsidP="00B74F2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B74F23" w:rsidRPr="00162A87" w14:paraId="0781C8F3" w14:textId="77777777" w:rsidTr="00D80211">
        <w:tc>
          <w:tcPr>
            <w:tcW w:w="3119" w:type="dxa"/>
            <w:shd w:val="clear" w:color="auto" w:fill="D9D9D9"/>
          </w:tcPr>
          <w:p w14:paraId="3396110A" w14:textId="77777777" w:rsidR="00B74F23" w:rsidRPr="00162A87" w:rsidRDefault="00B74F23" w:rsidP="00D80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1F186FB2" w14:textId="77777777" w:rsidR="00B74F23" w:rsidRPr="00162A87" w:rsidRDefault="00B74F23" w:rsidP="00D80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B74F23" w:rsidRPr="00162A87" w14:paraId="6615064E" w14:textId="77777777" w:rsidTr="00D80211">
        <w:tc>
          <w:tcPr>
            <w:tcW w:w="3119" w:type="dxa"/>
            <w:shd w:val="clear" w:color="auto" w:fill="auto"/>
          </w:tcPr>
          <w:p w14:paraId="1906B81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1D22653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735533B5" w14:textId="77777777" w:rsidTr="00D80211">
        <w:tc>
          <w:tcPr>
            <w:tcW w:w="3119" w:type="dxa"/>
            <w:shd w:val="clear" w:color="auto" w:fill="auto"/>
          </w:tcPr>
          <w:p w14:paraId="4F9FDB77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42B34B1B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F387B78" w14:textId="77777777" w:rsidTr="00D80211">
        <w:tc>
          <w:tcPr>
            <w:tcW w:w="3119" w:type="dxa"/>
            <w:shd w:val="clear" w:color="auto" w:fill="auto"/>
          </w:tcPr>
          <w:p w14:paraId="26AD8BFC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6AE0054E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75A106A6" w14:textId="77777777" w:rsidTr="00D80211">
        <w:tc>
          <w:tcPr>
            <w:tcW w:w="3119" w:type="dxa"/>
            <w:shd w:val="clear" w:color="auto" w:fill="auto"/>
          </w:tcPr>
          <w:p w14:paraId="24E5876F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148962D3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5858807" w14:textId="77777777" w:rsidTr="00D80211">
        <w:tc>
          <w:tcPr>
            <w:tcW w:w="3119" w:type="dxa"/>
            <w:shd w:val="clear" w:color="auto" w:fill="auto"/>
          </w:tcPr>
          <w:p w14:paraId="3D8911E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4E7FBD14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43B9E26" w14:textId="77777777" w:rsidTr="00D80211">
        <w:tc>
          <w:tcPr>
            <w:tcW w:w="3119" w:type="dxa"/>
            <w:shd w:val="clear" w:color="auto" w:fill="auto"/>
          </w:tcPr>
          <w:p w14:paraId="3EC02D44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6D95506F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454762FA" w14:textId="77777777" w:rsidTr="00D80211">
        <w:tc>
          <w:tcPr>
            <w:tcW w:w="3119" w:type="dxa"/>
            <w:shd w:val="clear" w:color="auto" w:fill="auto"/>
          </w:tcPr>
          <w:p w14:paraId="4E2ED9F7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766CC17A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6B78AA36" w14:textId="77777777" w:rsidTr="00D80211">
        <w:tc>
          <w:tcPr>
            <w:tcW w:w="3119" w:type="dxa"/>
            <w:shd w:val="clear" w:color="auto" w:fill="auto"/>
          </w:tcPr>
          <w:p w14:paraId="5EACDBD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287A00AD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68914FBA" w14:textId="77777777" w:rsidTr="00D80211">
        <w:tc>
          <w:tcPr>
            <w:tcW w:w="3119" w:type="dxa"/>
            <w:shd w:val="clear" w:color="auto" w:fill="auto"/>
          </w:tcPr>
          <w:p w14:paraId="0F26D0C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5F234EC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FF1E37B" w14:textId="77777777" w:rsidTr="00D80211">
        <w:tc>
          <w:tcPr>
            <w:tcW w:w="3119" w:type="dxa"/>
            <w:shd w:val="clear" w:color="auto" w:fill="auto"/>
          </w:tcPr>
          <w:p w14:paraId="29AC77F3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588275E6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4070070D" w14:textId="77777777" w:rsidTr="00D80211">
        <w:tc>
          <w:tcPr>
            <w:tcW w:w="3119" w:type="dxa"/>
            <w:shd w:val="clear" w:color="auto" w:fill="auto"/>
          </w:tcPr>
          <w:p w14:paraId="1DB0A0E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  <w:p w14:paraId="1C189E40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777BADCD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5EC78649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27777F4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62A8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 ____________________________</w:t>
            </w:r>
          </w:p>
          <w:p w14:paraId="2E59A73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sz w:val="28"/>
                <w:szCs w:val="28"/>
              </w:rPr>
              <w:t>БИК: ___________________</w:t>
            </w:r>
          </w:p>
        </w:tc>
      </w:tr>
      <w:tr w:rsidR="00B74F23" w:rsidRPr="00162A87" w14:paraId="52A1FD91" w14:textId="77777777" w:rsidTr="00D80211">
        <w:tc>
          <w:tcPr>
            <w:tcW w:w="3119" w:type="dxa"/>
            <w:shd w:val="clear" w:color="auto" w:fill="auto"/>
          </w:tcPr>
          <w:p w14:paraId="24CB480E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2597FBC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899771" w14:textId="77777777" w:rsidR="00B74F23" w:rsidRPr="00162A87" w:rsidRDefault="00B74F23" w:rsidP="00B74F2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8395E1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   ______________  _______________ </w:t>
      </w:r>
    </w:p>
    <w:p w14:paraId="4B19ABAF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Подпись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Ф.И.О.</w:t>
      </w:r>
    </w:p>
    <w:p w14:paraId="32DC3556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44F6F923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C085D6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Дата "___"______________ 20___ г.</w:t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color w:val="BFBFBF"/>
          <w:sz w:val="28"/>
          <w:szCs w:val="28"/>
        </w:rPr>
        <w:t>М.П. * при наличии</w:t>
      </w:r>
    </w:p>
    <w:p w14:paraId="61DB3F94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855A9E" w14:textId="77777777" w:rsidR="00B74F23" w:rsidRPr="00162A87" w:rsidRDefault="00B74F23" w:rsidP="00B74F23">
      <w:pPr>
        <w:pStyle w:val="24"/>
        <w:spacing w:after="0"/>
        <w:jc w:val="both"/>
        <w:rPr>
          <w:rFonts w:ascii="Times New Roman" w:hAnsi="Times New Roman"/>
          <w:sz w:val="28"/>
          <w:szCs w:val="28"/>
        </w:rPr>
        <w:sectPr w:rsidR="00B74F23" w:rsidRPr="00162A87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17F25E1B" w14:textId="77777777" w:rsidR="00B74F23" w:rsidRPr="00162A87" w:rsidRDefault="00B74F23" w:rsidP="00B74F23">
      <w:pPr>
        <w:pStyle w:val="24"/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162A87">
        <w:rPr>
          <w:rFonts w:ascii="Times New Roman" w:hAnsi="Times New Roman"/>
          <w:sz w:val="28"/>
          <w:szCs w:val="28"/>
        </w:rPr>
        <w:lastRenderedPageBreak/>
        <w:t xml:space="preserve">ФОРМА 3. </w:t>
      </w:r>
    </w:p>
    <w:p w14:paraId="4810EB47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EE8D8" w14:textId="77777777" w:rsidR="00B74F23" w:rsidRPr="00162A87" w:rsidRDefault="00B74F23" w:rsidP="00B74F2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58D78F71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A6CE3F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Настоящим _______________________________________________________________</w:t>
      </w:r>
    </w:p>
    <w:p w14:paraId="7A432BD0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участника закупки </w:t>
      </w:r>
    </w:p>
    <w:p w14:paraId="7DF4BE19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подтверждаю, что для участия в закупке, которая проводится </w:t>
      </w:r>
      <w:r w:rsidRPr="00162A87">
        <w:rPr>
          <w:rFonts w:ascii="Times New Roman" w:eastAsia="Calibri" w:hAnsi="Times New Roman" w:cs="Times New Roman"/>
          <w:b/>
          <w:sz w:val="28"/>
          <w:szCs w:val="28"/>
        </w:rPr>
        <w:t xml:space="preserve">некоммерческой организацией </w:t>
      </w:r>
      <w:r w:rsidRPr="00162A87">
        <w:rPr>
          <w:rFonts w:ascii="Times New Roman" w:eastAsia="Calibri" w:hAnsi="Times New Roman" w:cs="Times New Roman"/>
          <w:sz w:val="28"/>
          <w:szCs w:val="28"/>
        </w:rPr>
        <w:t>"</w:t>
      </w:r>
      <w:r w:rsidRPr="00162A87">
        <w:rPr>
          <w:rFonts w:ascii="Times New Roman" w:eastAsia="Calibri" w:hAnsi="Times New Roman" w:cs="Times New Roman"/>
          <w:b/>
          <w:sz w:val="28"/>
          <w:szCs w:val="28"/>
        </w:rPr>
        <w:t>Пермский фонд развития предпринимательства</w:t>
      </w:r>
      <w:r w:rsidRPr="00162A87">
        <w:rPr>
          <w:rFonts w:ascii="Times New Roman" w:eastAsia="Calibri" w:hAnsi="Times New Roman" w:cs="Times New Roman"/>
          <w:sz w:val="28"/>
          <w:szCs w:val="28"/>
        </w:rPr>
        <w:t>", направляются нижеперечисленные документы:</w:t>
      </w:r>
    </w:p>
    <w:p w14:paraId="312DC8E2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984"/>
        <w:gridCol w:w="1937"/>
      </w:tblGrid>
      <w:tr w:rsidR="00B74F23" w:rsidRPr="00162A87" w14:paraId="30CDE6B2" w14:textId="77777777" w:rsidTr="00D80211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04D0F" w14:textId="77777777" w:rsidR="00B74F23" w:rsidRPr="00162A87" w:rsidRDefault="00B74F23" w:rsidP="00D8021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912D1" w14:textId="77777777" w:rsidR="00B74F23" w:rsidRPr="00162A87" w:rsidRDefault="00B74F23" w:rsidP="00D8021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F391A7" w14:textId="77777777" w:rsidR="00B74F23" w:rsidRPr="00162A87" w:rsidRDefault="00B74F23" w:rsidP="00D80211">
            <w:pPr>
              <w:shd w:val="clear" w:color="auto" w:fill="FFFFFF"/>
              <w:spacing w:after="0"/>
              <w:ind w:right="3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14:paraId="18277036" w14:textId="77777777" w:rsidR="00B74F23" w:rsidRPr="00162A87" w:rsidRDefault="00B74F23" w:rsidP="00D80211">
            <w:pPr>
              <w:shd w:val="clear" w:color="auto" w:fill="FFFFFF"/>
              <w:spacing w:after="0"/>
              <w:ind w:right="3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листов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89877" w14:textId="77777777" w:rsidR="00B74F23" w:rsidRPr="00162A87" w:rsidRDefault="00B74F23" w:rsidP="00D80211">
            <w:pPr>
              <w:shd w:val="clear" w:color="auto" w:fill="FFFFFF"/>
              <w:spacing w:after="0"/>
              <w:ind w:right="3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Нумерация</w:t>
            </w:r>
          </w:p>
        </w:tc>
      </w:tr>
      <w:tr w:rsidR="00B74F23" w:rsidRPr="00162A87" w14:paraId="77E8CA22" w14:textId="77777777" w:rsidTr="00D80211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80FD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5328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113DF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1FD8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01C6A31" w14:textId="77777777" w:rsidTr="00D80211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F783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44F4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F1C9C1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5DA16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564A8D0E" w14:textId="77777777" w:rsidTr="00D80211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2985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C1B53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F11C97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293B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79FEDFEB" w14:textId="77777777" w:rsidTr="00D80211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2325F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29A6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01958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330A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7DDF008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1255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36FA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C0023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28F3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0680F282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E175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2DD98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5BDA65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64E27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6D68D4B5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40B8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A99D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0C0972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3336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4561514D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5041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96C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849D73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904F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204B0DB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8C652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D1F57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88277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FF347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AD3F7AF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16EA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F56F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B6ED3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7EB8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2BC04CA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B34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8048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315FD5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6287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0005D73B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06C43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606A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09227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CBA5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5A99681C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E9F5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2B8B2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047D6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A9741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535C920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EFA9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5F90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0FDBE1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52A2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AF920C9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193E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42FD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EBBE38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D3AE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3C2CDB0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B7E56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A6F6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EF905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0301F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4BEDD7CD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983C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1FF0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427CA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5C25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F14CD8C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CBCE5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78CD6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92BA19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A0813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C1E2515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14:paraId="2B81A3CC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77584AE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626FCA32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Подпись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Ф.И.О.</w:t>
      </w:r>
    </w:p>
    <w:p w14:paraId="75ACC8D6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0A1B06F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Дата "___"______________ 20___ г.</w:t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color w:val="BFBFBF"/>
          <w:sz w:val="28"/>
          <w:szCs w:val="28"/>
        </w:rPr>
        <w:t>М.П. * при наличии</w:t>
      </w:r>
    </w:p>
    <w:p w14:paraId="55FA3B02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B6ADC4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352F0B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5A6FC5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7EA9F1" w14:textId="77777777" w:rsidR="00B74F23" w:rsidRPr="00162A87" w:rsidRDefault="00B74F23" w:rsidP="00B74F23">
      <w:pPr>
        <w:spacing w:after="0" w:line="360" w:lineRule="exact"/>
        <w:ind w:left="960" w:hanging="960"/>
        <w:rPr>
          <w:rFonts w:ascii="Times New Roman" w:hAnsi="Times New Roman" w:cs="Times New Roman"/>
          <w:sz w:val="28"/>
          <w:szCs w:val="28"/>
        </w:rPr>
        <w:sectPr w:rsidR="00B74F23" w:rsidRPr="00162A87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B4A4011" w14:textId="77777777" w:rsidR="00B74F23" w:rsidRPr="00162A87" w:rsidRDefault="00B74F23" w:rsidP="00B74F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2A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4</w:t>
      </w:r>
    </w:p>
    <w:p w14:paraId="4A88AAE3" w14:textId="77777777" w:rsidR="00B74F23" w:rsidRPr="00162A87" w:rsidRDefault="00B74F23" w:rsidP="00B74F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1090B7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sz w:val="28"/>
          <w:szCs w:val="28"/>
        </w:rPr>
        <w:t xml:space="preserve">ДЕКЛАРАЦИЯ СООТВЕТСТВИЯ </w:t>
      </w:r>
    </w:p>
    <w:p w14:paraId="2E8CBCE9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sz w:val="28"/>
          <w:szCs w:val="28"/>
        </w:rPr>
        <w:t>участника закупки установленным требованиям</w:t>
      </w:r>
    </w:p>
    <w:p w14:paraId="6837F701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60BE2B1" w14:textId="32055F51" w:rsidR="00B74F23" w:rsidRPr="00162A87" w:rsidRDefault="00B74F23" w:rsidP="00AC015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93451D3" wp14:editId="27A64DDA">
            <wp:extent cx="5943600" cy="1228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87">
        <w:rPr>
          <w:rFonts w:ascii="Times New Roman" w:eastAsia="Calibri" w:hAnsi="Times New Roman" w:cs="Times New Roman"/>
          <w:sz w:val="28"/>
          <w:szCs w:val="28"/>
        </w:rPr>
        <w:br/>
        <w:t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51046768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1) соответствие </w:t>
      </w:r>
      <w:hyperlink r:id="rId11" w:anchor="dst1166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требованиям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30FFE915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649D9E79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0DD56B9D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4F8E2FD7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статьями 289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, </w:t>
      </w:r>
      <w:hyperlink r:id="rId13" w:anchor="dst2054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290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, </w:t>
      </w:r>
      <w:hyperlink r:id="rId14" w:anchor="dst2072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291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, </w:t>
      </w:r>
      <w:hyperlink r:id="rId15" w:anchor="dst2086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291.1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1CCE21BA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162A87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предусмотренного </w:t>
      </w:r>
      <w:hyperlink r:id="rId16" w:anchor="dst2620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статьей 19.28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 Кодекса Российской Федерации об административных правонарушениях;</w:t>
      </w:r>
    </w:p>
    <w:p w14:paraId="2AF08F26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69B06F95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30B58B9C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9) участник закупки не является офшорной компанией;</w:t>
      </w:r>
    </w:p>
    <w:p w14:paraId="3FB9A967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10) отсутствие в </w:t>
      </w:r>
      <w:hyperlink r:id="rId17" w:anchor="dst101497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реестре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14:paraId="50A4A411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11)</w:t>
      </w:r>
      <w:r w:rsidRPr="00162A87">
        <w:rPr>
          <w:rFonts w:ascii="Times New Roman" w:hAnsi="Times New Roman" w:cs="Times New Roman"/>
          <w:sz w:val="28"/>
          <w:szCs w:val="28"/>
        </w:rPr>
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</w:r>
    </w:p>
    <w:p w14:paraId="5736FD3C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DD790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39751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 _________________________ </w:t>
      </w:r>
    </w:p>
    <w:p w14:paraId="4CB0B666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 Подпись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Ф.И.О.</w:t>
      </w:r>
    </w:p>
    <w:p w14:paraId="325234D5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6C197B0" w14:textId="77777777" w:rsidR="00B74F23" w:rsidRPr="00162A87" w:rsidRDefault="00B74F23" w:rsidP="00AC015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Дата "___"______________ 20___ г.</w:t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color w:val="BFBFBF"/>
          <w:sz w:val="28"/>
          <w:szCs w:val="28"/>
        </w:rPr>
        <w:t>М.П.</w:t>
      </w:r>
    </w:p>
    <w:p w14:paraId="1BE4F948" w14:textId="77777777" w:rsidR="00B74F23" w:rsidRPr="00162A87" w:rsidRDefault="00B74F23" w:rsidP="00AC01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3BF76E" w14:textId="77777777" w:rsidR="00B74F23" w:rsidRPr="00162A87" w:rsidRDefault="00B74F23" w:rsidP="00AC01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FFA40" w14:textId="77777777" w:rsidR="00B74F23" w:rsidRPr="00162A87" w:rsidRDefault="00B74F23" w:rsidP="00B74F23">
      <w:pPr>
        <w:rPr>
          <w:rFonts w:ascii="Times New Roman" w:hAnsi="Times New Roman" w:cs="Times New Roman"/>
          <w:sz w:val="28"/>
          <w:szCs w:val="28"/>
        </w:rPr>
      </w:pPr>
    </w:p>
    <w:p w14:paraId="13802113" w14:textId="77777777" w:rsidR="00B74F23" w:rsidRPr="00162A87" w:rsidRDefault="00B74F23" w:rsidP="00B74F23">
      <w:pPr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3098D1CE" w14:textId="77777777" w:rsidR="00B74F23" w:rsidRPr="00162A87" w:rsidRDefault="00B74F23" w:rsidP="00B74F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4F23" w:rsidRPr="00162A87" w:rsidSect="00CC7D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EDF3" w14:textId="77777777" w:rsidR="002839B9" w:rsidRDefault="002839B9" w:rsidP="00B74F23">
      <w:pPr>
        <w:spacing w:after="0" w:line="240" w:lineRule="auto"/>
      </w:pPr>
      <w:r>
        <w:separator/>
      </w:r>
    </w:p>
  </w:endnote>
  <w:endnote w:type="continuationSeparator" w:id="0">
    <w:p w14:paraId="4DC020C1" w14:textId="77777777" w:rsidR="002839B9" w:rsidRDefault="002839B9" w:rsidP="00B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EF78A" w14:textId="77777777" w:rsidR="002839B9" w:rsidRDefault="002839B9" w:rsidP="00B74F23">
      <w:pPr>
        <w:spacing w:after="0" w:line="240" w:lineRule="auto"/>
      </w:pPr>
      <w:r>
        <w:separator/>
      </w:r>
    </w:p>
  </w:footnote>
  <w:footnote w:type="continuationSeparator" w:id="0">
    <w:p w14:paraId="4A2C9DA0" w14:textId="77777777" w:rsidR="002839B9" w:rsidRDefault="002839B9" w:rsidP="00B7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64D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60A73"/>
    <w:multiLevelType w:val="hybridMultilevel"/>
    <w:tmpl w:val="02D0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A114E94"/>
    <w:multiLevelType w:val="hybridMultilevel"/>
    <w:tmpl w:val="99C4A4C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B2F51"/>
    <w:multiLevelType w:val="hybridMultilevel"/>
    <w:tmpl w:val="1E16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A4446A"/>
    <w:multiLevelType w:val="hybridMultilevel"/>
    <w:tmpl w:val="B54A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B01"/>
    <w:multiLevelType w:val="hybridMultilevel"/>
    <w:tmpl w:val="0F207A56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932"/>
    <w:multiLevelType w:val="hybridMultilevel"/>
    <w:tmpl w:val="1CA4181C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711D"/>
    <w:multiLevelType w:val="hybridMultilevel"/>
    <w:tmpl w:val="4A2853C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0215C5"/>
    <w:multiLevelType w:val="hybridMultilevel"/>
    <w:tmpl w:val="66E61D9C"/>
    <w:lvl w:ilvl="0" w:tplc="24B8332C">
      <w:start w:val="2"/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2"/>
  </w:num>
  <w:num w:numId="5">
    <w:abstractNumId w:val="4"/>
  </w:num>
  <w:num w:numId="6">
    <w:abstractNumId w:val="25"/>
  </w:num>
  <w:num w:numId="7">
    <w:abstractNumId w:val="30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9"/>
  </w:num>
  <w:num w:numId="17">
    <w:abstractNumId w:val="16"/>
  </w:num>
  <w:num w:numId="18">
    <w:abstractNumId w:val="11"/>
  </w:num>
  <w:num w:numId="19">
    <w:abstractNumId w:val="28"/>
  </w:num>
  <w:num w:numId="20">
    <w:abstractNumId w:val="23"/>
  </w:num>
  <w:num w:numId="21">
    <w:abstractNumId w:val="14"/>
  </w:num>
  <w:num w:numId="22">
    <w:abstractNumId w:val="26"/>
  </w:num>
  <w:num w:numId="23">
    <w:abstractNumId w:val="27"/>
  </w:num>
  <w:num w:numId="24">
    <w:abstractNumId w:val="17"/>
  </w:num>
  <w:num w:numId="25">
    <w:abstractNumId w:val="21"/>
  </w:num>
  <w:num w:numId="26">
    <w:abstractNumId w:val="20"/>
  </w:num>
  <w:num w:numId="27">
    <w:abstractNumId w:val="9"/>
  </w:num>
  <w:num w:numId="28">
    <w:abstractNumId w:val="13"/>
  </w:num>
  <w:num w:numId="29">
    <w:abstractNumId w:val="18"/>
  </w:num>
  <w:num w:numId="30">
    <w:abstractNumId w:val="10"/>
  </w:num>
  <w:num w:numId="3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370D1"/>
    <w:rsid w:val="0006028E"/>
    <w:rsid w:val="00061EB0"/>
    <w:rsid w:val="00084406"/>
    <w:rsid w:val="00084AA1"/>
    <w:rsid w:val="00092230"/>
    <w:rsid w:val="000C464C"/>
    <w:rsid w:val="00104683"/>
    <w:rsid w:val="00152020"/>
    <w:rsid w:val="001554D1"/>
    <w:rsid w:val="00162A87"/>
    <w:rsid w:val="00192C6B"/>
    <w:rsid w:val="002045AC"/>
    <w:rsid w:val="00214944"/>
    <w:rsid w:val="00266397"/>
    <w:rsid w:val="002839B9"/>
    <w:rsid w:val="00290A6E"/>
    <w:rsid w:val="002A7CD3"/>
    <w:rsid w:val="002B2124"/>
    <w:rsid w:val="002E3D4D"/>
    <w:rsid w:val="002E5696"/>
    <w:rsid w:val="00334DB5"/>
    <w:rsid w:val="003400BB"/>
    <w:rsid w:val="003815AA"/>
    <w:rsid w:val="0039138C"/>
    <w:rsid w:val="00393BD8"/>
    <w:rsid w:val="00394411"/>
    <w:rsid w:val="003D63B4"/>
    <w:rsid w:val="003E59BC"/>
    <w:rsid w:val="003F44EF"/>
    <w:rsid w:val="00420891"/>
    <w:rsid w:val="00426ED9"/>
    <w:rsid w:val="0045201F"/>
    <w:rsid w:val="00473F08"/>
    <w:rsid w:val="00483806"/>
    <w:rsid w:val="004869CD"/>
    <w:rsid w:val="004962A8"/>
    <w:rsid w:val="004C35BA"/>
    <w:rsid w:val="004C421E"/>
    <w:rsid w:val="00511DED"/>
    <w:rsid w:val="00512DB9"/>
    <w:rsid w:val="0054050E"/>
    <w:rsid w:val="00546F4F"/>
    <w:rsid w:val="00573DB7"/>
    <w:rsid w:val="00574552"/>
    <w:rsid w:val="005868D0"/>
    <w:rsid w:val="00594E6A"/>
    <w:rsid w:val="00595B67"/>
    <w:rsid w:val="005A530F"/>
    <w:rsid w:val="005F3B24"/>
    <w:rsid w:val="00615928"/>
    <w:rsid w:val="00634365"/>
    <w:rsid w:val="00640472"/>
    <w:rsid w:val="0065305C"/>
    <w:rsid w:val="0068380B"/>
    <w:rsid w:val="006B2A0A"/>
    <w:rsid w:val="006E6B8C"/>
    <w:rsid w:val="006E7E2F"/>
    <w:rsid w:val="006F16C4"/>
    <w:rsid w:val="00716228"/>
    <w:rsid w:val="0073705B"/>
    <w:rsid w:val="00743A55"/>
    <w:rsid w:val="00743B46"/>
    <w:rsid w:val="007530D0"/>
    <w:rsid w:val="00762DEA"/>
    <w:rsid w:val="007826E0"/>
    <w:rsid w:val="00786347"/>
    <w:rsid w:val="00791FE6"/>
    <w:rsid w:val="007A52FC"/>
    <w:rsid w:val="007B6AA4"/>
    <w:rsid w:val="007D073D"/>
    <w:rsid w:val="007D46D8"/>
    <w:rsid w:val="007D67DB"/>
    <w:rsid w:val="007F1C45"/>
    <w:rsid w:val="00835340"/>
    <w:rsid w:val="00841CAE"/>
    <w:rsid w:val="00850F78"/>
    <w:rsid w:val="00865C56"/>
    <w:rsid w:val="0088074E"/>
    <w:rsid w:val="008973D2"/>
    <w:rsid w:val="008C43DF"/>
    <w:rsid w:val="008D22E9"/>
    <w:rsid w:val="008E629E"/>
    <w:rsid w:val="0092682C"/>
    <w:rsid w:val="00963BBC"/>
    <w:rsid w:val="009818D3"/>
    <w:rsid w:val="009D4919"/>
    <w:rsid w:val="00A14898"/>
    <w:rsid w:val="00A22193"/>
    <w:rsid w:val="00A23BB8"/>
    <w:rsid w:val="00A27512"/>
    <w:rsid w:val="00A56526"/>
    <w:rsid w:val="00A73F46"/>
    <w:rsid w:val="00AA351B"/>
    <w:rsid w:val="00AC0150"/>
    <w:rsid w:val="00AD67F0"/>
    <w:rsid w:val="00B17630"/>
    <w:rsid w:val="00B3039A"/>
    <w:rsid w:val="00B32B8F"/>
    <w:rsid w:val="00B572EE"/>
    <w:rsid w:val="00B66D03"/>
    <w:rsid w:val="00B66DE7"/>
    <w:rsid w:val="00B74F23"/>
    <w:rsid w:val="00B90E91"/>
    <w:rsid w:val="00B97DC2"/>
    <w:rsid w:val="00BB0627"/>
    <w:rsid w:val="00BC35A7"/>
    <w:rsid w:val="00BC5CFB"/>
    <w:rsid w:val="00BE5048"/>
    <w:rsid w:val="00BE77E0"/>
    <w:rsid w:val="00C0359E"/>
    <w:rsid w:val="00C22FA3"/>
    <w:rsid w:val="00C345E4"/>
    <w:rsid w:val="00C35A5B"/>
    <w:rsid w:val="00C77709"/>
    <w:rsid w:val="00C95061"/>
    <w:rsid w:val="00CA5016"/>
    <w:rsid w:val="00CC7994"/>
    <w:rsid w:val="00CC7D5C"/>
    <w:rsid w:val="00CD6D48"/>
    <w:rsid w:val="00D25A5A"/>
    <w:rsid w:val="00D4638C"/>
    <w:rsid w:val="00D577B3"/>
    <w:rsid w:val="00D748FD"/>
    <w:rsid w:val="00D845E7"/>
    <w:rsid w:val="00D9792F"/>
    <w:rsid w:val="00DB78E0"/>
    <w:rsid w:val="00DC64E3"/>
    <w:rsid w:val="00DF0A5A"/>
    <w:rsid w:val="00E44F49"/>
    <w:rsid w:val="00E51EED"/>
    <w:rsid w:val="00E61298"/>
    <w:rsid w:val="00E922C7"/>
    <w:rsid w:val="00EC3609"/>
    <w:rsid w:val="00EC3941"/>
    <w:rsid w:val="00ED3C3C"/>
    <w:rsid w:val="00F023C8"/>
    <w:rsid w:val="00F32F3C"/>
    <w:rsid w:val="00F45AAA"/>
    <w:rsid w:val="00F732DD"/>
    <w:rsid w:val="00F808BC"/>
    <w:rsid w:val="00F97585"/>
    <w:rsid w:val="00FA4648"/>
    <w:rsid w:val="00FB3FAC"/>
    <w:rsid w:val="00FD1B43"/>
    <w:rsid w:val="00FE00E7"/>
    <w:rsid w:val="00FE54E3"/>
    <w:rsid w:val="00FE5FDD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192C6B"/>
  </w:style>
  <w:style w:type="paragraph" w:styleId="11">
    <w:name w:val="heading 1"/>
    <w:aliases w:val="Глава + Times New Roman,14 пт"/>
    <w:basedOn w:val="a3"/>
    <w:next w:val="a3"/>
    <w:link w:val="12"/>
    <w:qFormat/>
    <w:rsid w:val="00EC3941"/>
    <w:pPr>
      <w:keepNext/>
      <w:spacing w:before="240" w:after="60" w:line="240" w:lineRule="auto"/>
      <w:outlineLvl w:val="0"/>
    </w:pPr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paragraph" w:styleId="24">
    <w:name w:val="heading 2"/>
    <w:basedOn w:val="a3"/>
    <w:next w:val="a3"/>
    <w:link w:val="25"/>
    <w:qFormat/>
    <w:rsid w:val="00EC3941"/>
    <w:pPr>
      <w:keepNext/>
      <w:spacing w:after="60" w:line="240" w:lineRule="auto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32">
    <w:name w:val="heading 3"/>
    <w:basedOn w:val="a3"/>
    <w:next w:val="a3"/>
    <w:link w:val="34"/>
    <w:qFormat/>
    <w:rsid w:val="00EC3941"/>
    <w:pPr>
      <w:keepNext/>
      <w:numPr>
        <w:ilvl w:val="1"/>
        <w:numId w:val="24"/>
      </w:numPr>
      <w:tabs>
        <w:tab w:val="clear" w:pos="4140"/>
        <w:tab w:val="num" w:pos="720"/>
      </w:tabs>
      <w:spacing w:before="240" w:after="120" w:line="240" w:lineRule="auto"/>
      <w:ind w:left="720" w:firstLine="0"/>
      <w:outlineLvl w:val="2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EC3941"/>
    <w:pPr>
      <w:keepNext/>
      <w:numPr>
        <w:ilvl w:val="3"/>
        <w:numId w:val="1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EC3941"/>
    <w:pPr>
      <w:numPr>
        <w:ilvl w:val="4"/>
        <w:numId w:val="15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C3941"/>
    <w:pPr>
      <w:numPr>
        <w:ilvl w:val="5"/>
        <w:numId w:val="1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C3941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EC3941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C3941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3"/>
    <w:link w:val="a9"/>
    <w:uiPriority w:val="34"/>
    <w:qFormat/>
    <w:rsid w:val="0088074E"/>
    <w:pPr>
      <w:ind w:left="720"/>
      <w:contextualSpacing/>
    </w:pPr>
  </w:style>
  <w:style w:type="paragraph" w:styleId="21">
    <w:name w:val="Body Text 2"/>
    <w:basedOn w:val="a3"/>
    <w:link w:val="26"/>
    <w:semiHidden/>
    <w:rsid w:val="00FD1B43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4"/>
    <w:link w:val="21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3"/>
    <w:autoRedefine/>
    <w:semiHidden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FD1B43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7">
    <w:name w:val="Body Text Indent 2"/>
    <w:aliases w:val=" Знак"/>
    <w:basedOn w:val="a3"/>
    <w:link w:val="28"/>
    <w:semiHidden/>
    <w:unhideWhenUsed/>
    <w:rsid w:val="00C22FA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4"/>
    <w:link w:val="27"/>
    <w:rsid w:val="00C22FA3"/>
  </w:style>
  <w:style w:type="character" w:customStyle="1" w:styleId="apple-converted-space">
    <w:name w:val="apple-converted-space"/>
    <w:basedOn w:val="a4"/>
    <w:rsid w:val="00092230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B90E91"/>
  </w:style>
  <w:style w:type="character" w:styleId="aa">
    <w:name w:val="annotation reference"/>
    <w:basedOn w:val="a4"/>
    <w:uiPriority w:val="99"/>
    <w:semiHidden/>
    <w:unhideWhenUsed/>
    <w:rsid w:val="00F97585"/>
    <w:rPr>
      <w:sz w:val="16"/>
      <w:szCs w:val="16"/>
    </w:rPr>
  </w:style>
  <w:style w:type="paragraph" w:styleId="50">
    <w:name w:val="List Bullet 5"/>
    <w:basedOn w:val="a3"/>
    <w:semiHidden/>
    <w:unhideWhenUsed/>
    <w:rsid w:val="0045201F"/>
    <w:pPr>
      <w:numPr>
        <w:numId w:val="5"/>
      </w:numPr>
      <w:contextualSpacing/>
    </w:pPr>
  </w:style>
  <w:style w:type="character" w:customStyle="1" w:styleId="12">
    <w:name w:val="Заголовок 1 Знак"/>
    <w:aliases w:val="Глава + Times New Roman Знак,14 пт Знак"/>
    <w:basedOn w:val="a4"/>
    <w:link w:val="11"/>
    <w:rsid w:val="00EC3941"/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character" w:customStyle="1" w:styleId="25">
    <w:name w:val="Заголовок 2 Знак"/>
    <w:basedOn w:val="a4"/>
    <w:link w:val="24"/>
    <w:rsid w:val="00EC3941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4">
    <w:name w:val="Заголовок 3 Знак"/>
    <w:basedOn w:val="a4"/>
    <w:link w:val="32"/>
    <w:rsid w:val="00EC3941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EC39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C39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C39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EC39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C39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b">
    <w:name w:val="Body Text Indent"/>
    <w:basedOn w:val="a3"/>
    <w:link w:val="ac"/>
    <w:semiHidden/>
    <w:rsid w:val="00EC3941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4"/>
    <w:link w:val="ab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Bullet"/>
    <w:basedOn w:val="a3"/>
    <w:autoRedefine/>
    <w:semiHidden/>
    <w:rsid w:val="00EC394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3"/>
    <w:autoRedefine/>
    <w:semiHidden/>
    <w:rsid w:val="00EC3941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3"/>
    <w:autoRedefine/>
    <w:semiHidden/>
    <w:rsid w:val="00EC3941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3"/>
    <w:semiHidden/>
    <w:rsid w:val="00EC3941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3"/>
    <w:semiHidden/>
    <w:rsid w:val="00EC3941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3"/>
    <w:semiHidden/>
    <w:rsid w:val="00EC3941"/>
    <w:pPr>
      <w:numPr>
        <w:numId w:val="1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semiHidden/>
    <w:rsid w:val="00EC3941"/>
    <w:pPr>
      <w:numPr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3"/>
    <w:semiHidden/>
    <w:rsid w:val="00EC3941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Раздел"/>
    <w:basedOn w:val="a3"/>
    <w:semiHidden/>
    <w:rsid w:val="00EC3941"/>
    <w:pPr>
      <w:numPr>
        <w:ilvl w:val="1"/>
        <w:numId w:val="16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e">
    <w:name w:val="Часть"/>
    <w:basedOn w:val="a3"/>
    <w:semiHidden/>
    <w:rsid w:val="00EC3941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EC3941"/>
    <w:pPr>
      <w:numPr>
        <w:numId w:val="17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nstruction">
    <w:name w:val="Instruction"/>
    <w:basedOn w:val="21"/>
    <w:semiHidden/>
    <w:rsid w:val="00EC394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">
    <w:basedOn w:val="a3"/>
    <w:next w:val="af0"/>
    <w:uiPriority w:val="99"/>
    <w:rsid w:val="00E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3"/>
    <w:link w:val="af2"/>
    <w:qFormat/>
    <w:rsid w:val="00EC394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4"/>
    <w:link w:val="af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3">
    <w:name w:val="Тендерные данные"/>
    <w:basedOn w:val="a3"/>
    <w:semiHidden/>
    <w:rsid w:val="00EC394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3941"/>
    <w:pPr>
      <w:tabs>
        <w:tab w:val="left" w:pos="900"/>
        <w:tab w:val="right" w:leader="dot" w:pos="991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3">
    <w:name w:val="toc 1"/>
    <w:basedOn w:val="a3"/>
    <w:next w:val="a3"/>
    <w:autoRedefine/>
    <w:uiPriority w:val="39"/>
    <w:rsid w:val="00EC394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rsid w:val="00EC3941"/>
    <w:pPr>
      <w:tabs>
        <w:tab w:val="right" w:leader="dot" w:pos="9912"/>
      </w:tabs>
      <w:spacing w:after="0" w:line="240" w:lineRule="auto"/>
      <w:ind w:left="1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4">
    <w:name w:val="Date"/>
    <w:basedOn w:val="a3"/>
    <w:next w:val="a3"/>
    <w:link w:val="a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ата Знак"/>
    <w:basedOn w:val="a4"/>
    <w:link w:val="af4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Îáû÷íûé"/>
    <w:semiHidden/>
    <w:rsid w:val="00EC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Íîðìàëüíûé"/>
    <w:semiHidden/>
    <w:rsid w:val="00EC394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8">
    <w:name w:val="Body Text"/>
    <w:basedOn w:val="a3"/>
    <w:link w:val="af9"/>
    <w:rsid w:val="00EC39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Знак"/>
    <w:basedOn w:val="a4"/>
    <w:link w:val="af8"/>
    <w:rsid w:val="00EC39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a">
    <w:name w:val="Подраздел"/>
    <w:basedOn w:val="a3"/>
    <w:semiHidden/>
    <w:rsid w:val="00EC3941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6">
    <w:name w:val="Body Text Indent 3"/>
    <w:basedOn w:val="a3"/>
    <w:link w:val="37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semiHidden/>
    <w:rsid w:val="00EC394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b">
    <w:name w:val="header"/>
    <w:basedOn w:val="a3"/>
    <w:link w:val="afc"/>
    <w:semiHidden/>
    <w:rsid w:val="00EC3941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c">
    <w:name w:val="Верхний колонтитул Знак"/>
    <w:basedOn w:val="a4"/>
    <w:link w:val="afb"/>
    <w:semiHidden/>
    <w:rsid w:val="00EC394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d">
    <w:name w:val="Block Text"/>
    <w:basedOn w:val="a3"/>
    <w:semiHidden/>
    <w:rsid w:val="00EC394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footnote reference"/>
    <w:semiHidden/>
    <w:rsid w:val="00EC3941"/>
    <w:rPr>
      <w:rFonts w:ascii="Times New Roman" w:hAnsi="Times New Roman"/>
      <w:vertAlign w:val="superscript"/>
    </w:rPr>
  </w:style>
  <w:style w:type="paragraph" w:styleId="aff">
    <w:name w:val="footnote text"/>
    <w:basedOn w:val="a3"/>
    <w:link w:val="aff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4"/>
    <w:link w:val="aff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age number"/>
    <w:semiHidden/>
    <w:rsid w:val="00EC3941"/>
    <w:rPr>
      <w:rFonts w:ascii="Times New Roman" w:hAnsi="Times New Roman"/>
    </w:rPr>
  </w:style>
  <w:style w:type="paragraph" w:styleId="aff2">
    <w:name w:val="footer"/>
    <w:basedOn w:val="a3"/>
    <w:link w:val="aff3"/>
    <w:semiHidden/>
    <w:rsid w:val="00EC394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f3">
    <w:name w:val="Нижний колонтитул Знак"/>
    <w:basedOn w:val="a4"/>
    <w:link w:val="aff2"/>
    <w:semiHidden/>
    <w:rsid w:val="00EC39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semiHidden/>
    <w:rsid w:val="00EC394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9">
    <w:name w:val="Основной текст 3 Знак"/>
    <w:basedOn w:val="a4"/>
    <w:link w:val="38"/>
    <w:semiHidden/>
    <w:rsid w:val="00EC394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4">
    <w:name w:val="Plain Text"/>
    <w:basedOn w:val="a3"/>
    <w:link w:val="aff5"/>
    <w:semiHidden/>
    <w:rsid w:val="00EC39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4"/>
    <w:link w:val="aff4"/>
    <w:semiHidden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Знак Знак"/>
    <w:semiHidden/>
    <w:rsid w:val="00EC3941"/>
    <w:rPr>
      <w:rFonts w:ascii="Arial" w:hAnsi="Arial"/>
      <w:sz w:val="24"/>
      <w:lang w:val="ru-RU" w:eastAsia="ru-RU" w:bidi="ar-SA"/>
    </w:rPr>
  </w:style>
  <w:style w:type="paragraph" w:customStyle="1" w:styleId="ConsNonformat">
    <w:name w:val="ConsNonformat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Основной шрифт"/>
    <w:semiHidden/>
    <w:rsid w:val="00EC3941"/>
  </w:style>
  <w:style w:type="numbering" w:styleId="111111">
    <w:name w:val="Outline List 2"/>
    <w:basedOn w:val="a6"/>
    <w:semiHidden/>
    <w:rsid w:val="00EC3941"/>
    <w:pPr>
      <w:numPr>
        <w:numId w:val="18"/>
      </w:numPr>
    </w:pPr>
  </w:style>
  <w:style w:type="numbering" w:styleId="1ai">
    <w:name w:val="Outline List 1"/>
    <w:basedOn w:val="a6"/>
    <w:semiHidden/>
    <w:rsid w:val="00EC3941"/>
    <w:pPr>
      <w:numPr>
        <w:numId w:val="19"/>
      </w:numPr>
    </w:pPr>
  </w:style>
  <w:style w:type="paragraph" w:styleId="HTML">
    <w:name w:val="HTML Address"/>
    <w:basedOn w:val="a3"/>
    <w:link w:val="HTML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semiHidden/>
    <w:rsid w:val="00EC39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3"/>
    <w:semiHidden/>
    <w:rsid w:val="00EC394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semiHidden/>
    <w:rsid w:val="00EC3941"/>
  </w:style>
  <w:style w:type="table" w:styleId="-1">
    <w:name w:val="Table Web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qFormat/>
    <w:rsid w:val="00EC3941"/>
    <w:rPr>
      <w:i/>
      <w:iCs/>
    </w:rPr>
  </w:style>
  <w:style w:type="character" w:styleId="affa">
    <w:name w:val="Hyperlink"/>
    <w:uiPriority w:val="99"/>
    <w:rsid w:val="00EC3941"/>
    <w:rPr>
      <w:color w:val="0000FF"/>
      <w:u w:val="single"/>
    </w:rPr>
  </w:style>
  <w:style w:type="paragraph" w:styleId="affb">
    <w:name w:val="Note Heading"/>
    <w:basedOn w:val="a3"/>
    <w:next w:val="a3"/>
    <w:link w:val="affc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basedOn w:val="a4"/>
    <w:link w:val="affb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Elegant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C3941"/>
    <w:rPr>
      <w:rFonts w:ascii="Courier New" w:hAnsi="Courier New" w:cs="Courier New"/>
      <w:sz w:val="20"/>
      <w:szCs w:val="20"/>
    </w:rPr>
  </w:style>
  <w:style w:type="table" w:styleId="15">
    <w:name w:val="Table Classic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C3941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8"/>
    <w:link w:val="afff"/>
    <w:semiHidden/>
    <w:rsid w:val="00EC3941"/>
    <w:pPr>
      <w:ind w:firstLine="210"/>
    </w:pPr>
    <w:rPr>
      <w:szCs w:val="24"/>
    </w:rPr>
  </w:style>
  <w:style w:type="character" w:customStyle="1" w:styleId="afff">
    <w:name w:val="Красная строка Знак"/>
    <w:basedOn w:val="af9"/>
    <w:link w:val="affe"/>
    <w:semiHidden/>
    <w:rsid w:val="00EC3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c">
    <w:name w:val="Body Text First Indent 2"/>
    <w:basedOn w:val="ab"/>
    <w:link w:val="2d"/>
    <w:semiHidden/>
    <w:rsid w:val="00EC3941"/>
    <w:pPr>
      <w:spacing w:before="0" w:after="120"/>
      <w:ind w:left="283" w:firstLine="210"/>
    </w:pPr>
    <w:rPr>
      <w:szCs w:val="24"/>
    </w:rPr>
  </w:style>
  <w:style w:type="character" w:customStyle="1" w:styleId="2d">
    <w:name w:val="Красная строка 2 Знак"/>
    <w:basedOn w:val="ac"/>
    <w:link w:val="2c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line number"/>
    <w:basedOn w:val="a4"/>
    <w:semiHidden/>
    <w:rsid w:val="00EC3941"/>
  </w:style>
  <w:style w:type="character" w:styleId="HTML4">
    <w:name w:val="HTML Sample"/>
    <w:semiHidden/>
    <w:rsid w:val="00EC3941"/>
    <w:rPr>
      <w:rFonts w:ascii="Courier New" w:hAnsi="Courier New" w:cs="Courier New"/>
    </w:rPr>
  </w:style>
  <w:style w:type="paragraph" w:styleId="2e">
    <w:name w:val="envelope return"/>
    <w:basedOn w:val="a3"/>
    <w:semiHidden/>
    <w:rsid w:val="00EC394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6">
    <w:name w:val="Table 3D effect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Indent"/>
    <w:basedOn w:val="a3"/>
    <w:semiHidden/>
    <w:rsid w:val="00EC394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semiHidden/>
    <w:rsid w:val="00EC3941"/>
    <w:rPr>
      <w:i/>
      <w:iCs/>
    </w:rPr>
  </w:style>
  <w:style w:type="character" w:styleId="HTML6">
    <w:name w:val="HTML Variable"/>
    <w:semiHidden/>
    <w:rsid w:val="00EC3941"/>
    <w:rPr>
      <w:i/>
      <w:iCs/>
    </w:rPr>
  </w:style>
  <w:style w:type="character" w:styleId="HTML7">
    <w:name w:val="HTML Typewriter"/>
    <w:semiHidden/>
    <w:rsid w:val="00EC3941"/>
    <w:rPr>
      <w:rFonts w:ascii="Courier New" w:hAnsi="Courier New" w:cs="Courier New"/>
      <w:sz w:val="20"/>
      <w:szCs w:val="20"/>
    </w:rPr>
  </w:style>
  <w:style w:type="paragraph" w:styleId="afff2">
    <w:name w:val="Signature"/>
    <w:basedOn w:val="a3"/>
    <w:link w:val="afff3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Подпись Знак"/>
    <w:basedOn w:val="a4"/>
    <w:link w:val="afff2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Salutation"/>
    <w:basedOn w:val="a3"/>
    <w:next w:val="a3"/>
    <w:link w:val="aff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иветствие Знак"/>
    <w:basedOn w:val="a4"/>
    <w:link w:val="afff4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3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3"/>
    <w:semiHidden/>
    <w:rsid w:val="00EC394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3"/>
    <w:semiHidden/>
    <w:rsid w:val="00EC394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3"/>
    <w:semiHidden/>
    <w:rsid w:val="00EC394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semiHidden/>
    <w:rsid w:val="00EC394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llowedHyperlink"/>
    <w:semiHidden/>
    <w:rsid w:val="00EC3941"/>
    <w:rPr>
      <w:color w:val="800080"/>
      <w:u w:val="single"/>
    </w:rPr>
  </w:style>
  <w:style w:type="table" w:styleId="17">
    <w:name w:val="Table Simp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3"/>
    <w:link w:val="afff9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Прощание Знак"/>
    <w:basedOn w:val="a4"/>
    <w:link w:val="afff8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3"/>
    <w:semiHidden/>
    <w:rsid w:val="00EC394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List 2"/>
    <w:basedOn w:val="a3"/>
    <w:semiHidden/>
    <w:rsid w:val="00EC394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3"/>
    <w:basedOn w:val="a3"/>
    <w:semiHidden/>
    <w:rsid w:val="00EC394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3"/>
    <w:semiHidden/>
    <w:rsid w:val="00EC394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3"/>
    <w:semiHidden/>
    <w:rsid w:val="00EC394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c">
    <w:name w:val="Table Professional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EC394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semiHidden/>
    <w:rsid w:val="00EC3941"/>
    <w:pPr>
      <w:numPr>
        <w:numId w:val="20"/>
      </w:numPr>
    </w:pPr>
  </w:style>
  <w:style w:type="table" w:styleId="19">
    <w:name w:val="Table Column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d">
    <w:name w:val="Strong"/>
    <w:qFormat/>
    <w:rsid w:val="00EC3941"/>
    <w:rPr>
      <w:b/>
      <w:bCs/>
    </w:rPr>
  </w:style>
  <w:style w:type="table" w:styleId="-10">
    <w:name w:val="Table List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Theme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EC3941"/>
    <w:rPr>
      <w:i/>
      <w:iCs/>
    </w:rPr>
  </w:style>
  <w:style w:type="paragraph" w:styleId="affff">
    <w:name w:val="Message Header"/>
    <w:basedOn w:val="a3"/>
    <w:link w:val="affff0"/>
    <w:semiHidden/>
    <w:rsid w:val="00EC39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Шапка Знак"/>
    <w:basedOn w:val="a4"/>
    <w:link w:val="affff"/>
    <w:semiHidden/>
    <w:rsid w:val="00EC394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3"/>
    <w:link w:val="affff2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Электронная подпись Знак"/>
    <w:basedOn w:val="a4"/>
    <w:link w:val="affff1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semiHidden/>
    <w:rsid w:val="00EC394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7">
    <w:name w:val="toc 5"/>
    <w:basedOn w:val="a3"/>
    <w:next w:val="a3"/>
    <w:autoRedefine/>
    <w:semiHidden/>
    <w:rsid w:val="00EC394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3"/>
    <w:next w:val="a3"/>
    <w:autoRedefine/>
    <w:semiHidden/>
    <w:rsid w:val="00EC394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3"/>
    <w:next w:val="a3"/>
    <w:autoRedefine/>
    <w:semiHidden/>
    <w:rsid w:val="00EC394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3"/>
    <w:next w:val="a3"/>
    <w:autoRedefine/>
    <w:semiHidden/>
    <w:rsid w:val="00EC394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semiHidden/>
    <w:rsid w:val="00EC394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Стиль1"/>
    <w:basedOn w:val="a3"/>
    <w:rsid w:val="00EC3941"/>
    <w:pPr>
      <w:keepNext/>
      <w:keepLines/>
      <w:widowControl w:val="0"/>
      <w:numPr>
        <w:numId w:val="2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2"/>
    <w:next w:val="a3"/>
    <w:rsid w:val="00EC3941"/>
  </w:style>
  <w:style w:type="numbering" w:customStyle="1" w:styleId="1">
    <w:name w:val="Текущий список1"/>
    <w:rsid w:val="00EC3941"/>
    <w:pPr>
      <w:numPr>
        <w:numId w:val="21"/>
      </w:numPr>
    </w:pPr>
  </w:style>
  <w:style w:type="paragraph" w:customStyle="1" w:styleId="210">
    <w:name w:val="Заголовок 2.1"/>
    <w:basedOn w:val="11"/>
    <w:rsid w:val="00EC3941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EC3941"/>
    <w:pPr>
      <w:keepNext/>
      <w:keepLines/>
      <w:widowControl w:val="0"/>
      <w:numPr>
        <w:ilvl w:val="1"/>
        <w:numId w:val="23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2"/>
    <w:rsid w:val="00EC3941"/>
    <w:pPr>
      <w:widowControl w:val="0"/>
      <w:numPr>
        <w:ilvl w:val="2"/>
        <w:numId w:val="23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Текущий список2"/>
    <w:rsid w:val="00EC3941"/>
    <w:pPr>
      <w:numPr>
        <w:numId w:val="22"/>
      </w:numPr>
    </w:pPr>
  </w:style>
  <w:style w:type="paragraph" w:customStyle="1" w:styleId="2-11">
    <w:name w:val="содержание2-11"/>
    <w:basedOn w:val="a3"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Стиль3 Знак"/>
    <w:link w:val="33"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9">
    <w:name w:val="Стиль4"/>
    <w:basedOn w:val="24"/>
    <w:next w:val="a3"/>
    <w:rsid w:val="00EC3941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3"/>
    <w:rsid w:val="00EC3941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4">
    <w:name w:val="текст таблицы"/>
    <w:basedOn w:val="a3"/>
    <w:rsid w:val="00EC3941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ункт Знак"/>
    <w:basedOn w:val="a3"/>
    <w:rsid w:val="00EC394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Таблица1"/>
    <w:basedOn w:val="a5"/>
    <w:rsid w:val="00EC39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f6">
    <w:name w:val="a"/>
    <w:basedOn w:val="a3"/>
    <w:rsid w:val="00EC3941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7">
    <w:name w:val="Словарная стать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8">
    <w:name w:val="Комментарий пользовател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f3">
    <w:name w:val="Стиль3 Знак Знак"/>
    <w:rsid w:val="00EC3941"/>
    <w:rPr>
      <w:sz w:val="24"/>
      <w:lang w:val="ru-RU" w:eastAsia="ru-RU" w:bidi="ar-SA"/>
    </w:rPr>
  </w:style>
  <w:style w:type="paragraph" w:styleId="affff9">
    <w:name w:val="Balloon Text"/>
    <w:basedOn w:val="a3"/>
    <w:link w:val="affffa"/>
    <w:semiHidden/>
    <w:rsid w:val="00EC3941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a">
    <w:name w:val="Текст выноски Знак"/>
    <w:basedOn w:val="a4"/>
    <w:link w:val="affff9"/>
    <w:semiHidden/>
    <w:rsid w:val="00EC3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Стиль5"/>
    <w:basedOn w:val="11"/>
    <w:rsid w:val="00EC3941"/>
    <w:rPr>
      <w:rFonts w:cs="Courier New"/>
      <w:szCs w:val="24"/>
    </w:rPr>
  </w:style>
  <w:style w:type="paragraph" w:customStyle="1" w:styleId="63">
    <w:name w:val="Стиль6"/>
    <w:basedOn w:val="10"/>
    <w:next w:val="10"/>
    <w:rsid w:val="00EC3941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3">
    <w:name w:val="Стиль7"/>
    <w:basedOn w:val="23"/>
    <w:next w:val="23"/>
    <w:rsid w:val="00EC3941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EC3941"/>
    <w:pPr>
      <w:ind w:firstLine="720"/>
    </w:pPr>
    <w:rPr>
      <w:bCs/>
      <w:caps/>
      <w:szCs w:val="22"/>
    </w:rPr>
  </w:style>
  <w:style w:type="paragraph" w:customStyle="1" w:styleId="affffb">
    <w:name w:val="А_обычный"/>
    <w:basedOn w:val="a3"/>
    <w:rsid w:val="00EC39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Стиль"/>
    <w:basedOn w:val="a3"/>
    <w:autoRedefine/>
    <w:rsid w:val="00EC394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fffd">
    <w:name w:val="annotation text"/>
    <w:basedOn w:val="a3"/>
    <w:link w:val="affffe"/>
    <w:uiPriority w:val="99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примечания Знак"/>
    <w:basedOn w:val="a4"/>
    <w:link w:val="affffd"/>
    <w:uiPriority w:val="99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semiHidden/>
    <w:rsid w:val="00EC3941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EC3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EC3941"/>
    <w:pPr>
      <w:spacing w:after="0" w:line="640" w:lineRule="auto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">
    <w:name w:val="Style1"/>
    <w:basedOn w:val="a3"/>
    <w:rsid w:val="00EC39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rsid w:val="00EC3941"/>
  </w:style>
  <w:style w:type="paragraph" w:customStyle="1" w:styleId="1c">
    <w:name w:val="Обычный1"/>
    <w:rsid w:val="00EC394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1d">
    <w:name w:val="Сетка таблицы1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EC3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f6">
    <w:name w:val="Сетка таблицы2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Title"/>
    <w:basedOn w:val="a3"/>
    <w:next w:val="a3"/>
    <w:link w:val="afffff2"/>
    <w:uiPriority w:val="10"/>
    <w:qFormat/>
    <w:rsid w:val="00EC3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2">
    <w:name w:val="Заголовок Знак"/>
    <w:basedOn w:val="a4"/>
    <w:link w:val="afffff1"/>
    <w:uiPriority w:val="10"/>
    <w:rsid w:val="00EC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3"/>
    <w:uiPriority w:val="99"/>
    <w:semiHidden/>
    <w:unhideWhenUsed/>
    <w:rsid w:val="00EC3941"/>
    <w:rPr>
      <w:rFonts w:ascii="Times New Roman" w:hAnsi="Times New Roman" w:cs="Times New Roman"/>
      <w:sz w:val="24"/>
      <w:szCs w:val="24"/>
    </w:rPr>
  </w:style>
  <w:style w:type="paragraph" w:customStyle="1" w:styleId="afffff3">
    <w:basedOn w:val="a3"/>
    <w:next w:val="af0"/>
    <w:uiPriority w:val="99"/>
    <w:rsid w:val="00B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alibaba.com/?auto_redirect" TargetMode="Externa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rtner.alibaba.com/?auto_redirect" TargetMode="Externa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4A97-C30E-45AA-81AF-1E863D51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Громовая Елена</cp:lastModifiedBy>
  <cp:revision>85</cp:revision>
  <dcterms:created xsi:type="dcterms:W3CDTF">2020-07-13T05:56:00Z</dcterms:created>
  <dcterms:modified xsi:type="dcterms:W3CDTF">2020-09-28T09:20:00Z</dcterms:modified>
</cp:coreProperties>
</file>